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59" w:rsidRDefault="00AA0FBF" w:rsidP="00F46485">
      <w:pPr>
        <w:pStyle w:val="a3"/>
        <w:tabs>
          <w:tab w:val="clear" w:pos="4153"/>
          <w:tab w:val="clear" w:pos="8306"/>
        </w:tabs>
        <w:rPr>
          <w:rFonts w:cs="Arial"/>
          <w:sz w:val="22"/>
          <w:szCs w:val="22"/>
          <w:lang w:val="en-US"/>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3623C7" w:rsidRPr="009935C2" w:rsidRDefault="003623C7" w:rsidP="00472EC5">
                  <w:pPr>
                    <w:jc w:val="center"/>
                    <w:rPr>
                      <w:rFonts w:cs="Arial"/>
                      <w:b/>
                      <w:bCs/>
                      <w:sz w:val="22"/>
                      <w:szCs w:val="22"/>
                    </w:rPr>
                  </w:pPr>
                </w:p>
                <w:p w:rsidR="003623C7" w:rsidRPr="009935C2" w:rsidRDefault="003623C7" w:rsidP="00472EC5">
                  <w:pPr>
                    <w:jc w:val="center"/>
                    <w:rPr>
                      <w:rFonts w:cs="Arial"/>
                      <w:b/>
                      <w:bCs/>
                      <w:sz w:val="22"/>
                      <w:szCs w:val="22"/>
                    </w:rPr>
                  </w:pPr>
                </w:p>
              </w:txbxContent>
            </v:textbox>
          </v:shape>
        </w:pict>
      </w:r>
      <w:r w:rsidR="0072345E" w:rsidRPr="00F46485">
        <w:rPr>
          <w:rFonts w:cs="Arial"/>
          <w:sz w:val="22"/>
          <w:szCs w:val="22"/>
        </w:rPr>
        <w:t xml:space="preserve">                                                                     </w:t>
      </w: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D54B59" w:rsidRDefault="00D54B59" w:rsidP="00F46485">
      <w:pPr>
        <w:pStyle w:val="a3"/>
        <w:tabs>
          <w:tab w:val="clear" w:pos="4153"/>
          <w:tab w:val="clear" w:pos="8306"/>
        </w:tabs>
        <w:rPr>
          <w:rFonts w:cs="Arial"/>
          <w:sz w:val="22"/>
          <w:szCs w:val="22"/>
          <w:lang w:val="en-US"/>
        </w:rPr>
      </w:pPr>
    </w:p>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5E0432" w:rsidRPr="005E0432" w:rsidRDefault="00D54B59" w:rsidP="00D54B59">
      <w:pPr>
        <w:pStyle w:val="a3"/>
        <w:tabs>
          <w:tab w:val="clear" w:pos="4153"/>
          <w:tab w:val="clear" w:pos="8306"/>
        </w:tabs>
        <w:rPr>
          <w:rFonts w:cs="Arial"/>
          <w:b/>
          <w:sz w:val="22"/>
          <w:szCs w:val="22"/>
        </w:rPr>
      </w:pPr>
      <w:r>
        <w:rPr>
          <w:rFonts w:cs="Arial"/>
          <w:b/>
          <w:sz w:val="22"/>
          <w:szCs w:val="22"/>
          <w:lang w:val="en-US"/>
        </w:rPr>
        <w:t xml:space="preserve">                                  </w:t>
      </w:r>
      <w:r w:rsidR="005E0432" w:rsidRPr="005E0432">
        <w:rPr>
          <w:rFonts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
        <w:gridCol w:w="5785"/>
        <w:gridCol w:w="1031"/>
        <w:gridCol w:w="1103"/>
        <w:gridCol w:w="1456"/>
      </w:tblGrid>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935"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560"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739"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935" w:type="pct"/>
            <w:shd w:val="clear" w:color="auto" w:fill="auto"/>
            <w:vAlign w:val="center"/>
          </w:tcPr>
          <w:p w:rsidR="00835551" w:rsidRDefault="00835551" w:rsidP="00835551">
            <w:pPr>
              <w:jc w:val="center"/>
              <w:rPr>
                <w:rFonts w:cs="Arial"/>
                <w:sz w:val="22"/>
                <w:szCs w:val="22"/>
                <w:u w:val="single"/>
              </w:rPr>
            </w:pPr>
            <w:r w:rsidRPr="00CF3A1C">
              <w:rPr>
                <w:rFonts w:cs="Arial"/>
                <w:sz w:val="22"/>
                <w:szCs w:val="22"/>
                <w:u w:val="single"/>
              </w:rPr>
              <w:t>ΤΕΧΝΙΚΕΣ  ΠΡΟΔΙΑΓΡΑΦΕΣ</w:t>
            </w:r>
          </w:p>
          <w:p w:rsidR="00490E45" w:rsidRPr="00CF3A1C" w:rsidRDefault="00490E45" w:rsidP="00835551">
            <w:pPr>
              <w:jc w:val="center"/>
              <w:rPr>
                <w:rFonts w:cs="Arial"/>
                <w:sz w:val="22"/>
                <w:szCs w:val="22"/>
                <w:u w:val="single"/>
              </w:rPr>
            </w:pPr>
          </w:p>
          <w:p w:rsidR="00835551" w:rsidRPr="00CF3A1C" w:rsidRDefault="00835551" w:rsidP="00835551">
            <w:pPr>
              <w:jc w:val="both"/>
              <w:rPr>
                <w:rFonts w:cs="Arial"/>
                <w:sz w:val="22"/>
                <w:szCs w:val="22"/>
              </w:rPr>
            </w:pPr>
            <w:r w:rsidRPr="00CF3A1C">
              <w:rPr>
                <w:rFonts w:cs="Arial"/>
                <w:sz w:val="22"/>
                <w:szCs w:val="22"/>
              </w:rPr>
              <w:t xml:space="preserve">Η παρούσα τεχνική περιγραφή αφορά τις γενικές προδιαγραφές των υλικών που θα χρησιμοποιηθούν καθώς και τις απαιτούμενες εργασίες, για την Ανακαίνιση &amp; Μετατροπή του χώρου Μηχανουργείου στο κτίριο «Κ» σε γραφείο εργασίας [Σχέδιο 1]. </w:t>
            </w:r>
          </w:p>
          <w:p w:rsidR="00835551" w:rsidRPr="00CF3A1C" w:rsidRDefault="00835551" w:rsidP="00835551">
            <w:pPr>
              <w:jc w:val="both"/>
              <w:rPr>
                <w:rFonts w:cs="Arial"/>
                <w:sz w:val="22"/>
                <w:szCs w:val="22"/>
              </w:rPr>
            </w:pPr>
          </w:p>
          <w:p w:rsidR="00835551" w:rsidRPr="00CF3A1C" w:rsidRDefault="00835551" w:rsidP="00835551">
            <w:pPr>
              <w:jc w:val="both"/>
              <w:rPr>
                <w:rFonts w:cs="Arial"/>
                <w:sz w:val="22"/>
                <w:szCs w:val="22"/>
              </w:rPr>
            </w:pPr>
            <w:r w:rsidRPr="00CF3A1C">
              <w:rPr>
                <w:rFonts w:cs="Arial"/>
                <w:sz w:val="22"/>
                <w:szCs w:val="22"/>
              </w:rPr>
              <w:t xml:space="preserve">Πριν την εκτέλεση των εργασιών θα γίνουν όλες οι απαραίτητες οι εργασίες για την προσωρινή αφαίρεση και επανατοποθέτηση πρόσθετων κατασκευών και εξοπλισμού όπως ξύλινες ντουλάπες, πρίζες, διακόπτες, φωτιστικά, στόμια, σώματα θέρμανσης κλπ, καθώς και για την προστασία στοιχείων της κατασκευής (κουφωμάτων, δαπέδων, επενδύσεων κλπ) ή ετοίμων χρωματισμένων επιφανειών από ρύπανση, που μπορεί να προκύψει κατά την εκτέλεση των εργασιών (χρήση </w:t>
            </w:r>
            <w:proofErr w:type="spellStart"/>
            <w:r w:rsidRPr="00CF3A1C">
              <w:rPr>
                <w:rFonts w:cs="Arial"/>
                <w:sz w:val="22"/>
                <w:szCs w:val="22"/>
              </w:rPr>
              <w:t>αυτοκολλήτων</w:t>
            </w:r>
            <w:proofErr w:type="spellEnd"/>
            <w:r w:rsidRPr="00CF3A1C">
              <w:rPr>
                <w:rFonts w:cs="Arial"/>
                <w:sz w:val="22"/>
                <w:szCs w:val="22"/>
              </w:rPr>
              <w:t xml:space="preserve"> ταινιών, φύλλων </w:t>
            </w:r>
            <w:proofErr w:type="spellStart"/>
            <w:r w:rsidRPr="00CF3A1C">
              <w:rPr>
                <w:rFonts w:cs="Arial"/>
                <w:sz w:val="22"/>
                <w:szCs w:val="22"/>
              </w:rPr>
              <w:t>νάϋλον</w:t>
            </w:r>
            <w:proofErr w:type="spellEnd"/>
            <w:r w:rsidRPr="00CF3A1C">
              <w:rPr>
                <w:rFonts w:cs="Arial"/>
                <w:sz w:val="22"/>
                <w:szCs w:val="22"/>
              </w:rPr>
              <w:t xml:space="preserve">, οικοδομικού χαρτιού κλπ). </w:t>
            </w:r>
          </w:p>
          <w:p w:rsidR="00835551" w:rsidRPr="00CF3A1C" w:rsidRDefault="00835551" w:rsidP="00835551">
            <w:pPr>
              <w:jc w:val="both"/>
              <w:rPr>
                <w:rFonts w:cs="Arial"/>
                <w:sz w:val="22"/>
                <w:szCs w:val="22"/>
              </w:rPr>
            </w:pPr>
            <w:r w:rsidRPr="00CF3A1C">
              <w:rPr>
                <w:rFonts w:cs="Arial"/>
                <w:sz w:val="22"/>
                <w:szCs w:val="22"/>
              </w:rPr>
              <w:t>Οι εργασίες στον χώρο θα πραγματοποιούνται μόνο εφόσον έχουν πραγματοποιηθεί όλες οι ανωτέρω καλύψεις και προστασίες. Η επιτροπή παρακολούθησης και παραλαβής θα διακόπτει και δε θα επιτρέπει την εκτέλεση των εργασιών χρωματισμού στην περίπτωση που δεν έχουν ληφθεί τα ανωτέρω μέτρα κάλυψης και προστασίας.</w:t>
            </w:r>
          </w:p>
          <w:p w:rsidR="00835551" w:rsidRPr="00CF3A1C" w:rsidRDefault="00835551" w:rsidP="00835551">
            <w:pPr>
              <w:jc w:val="both"/>
              <w:rPr>
                <w:rFonts w:cs="Arial"/>
                <w:sz w:val="22"/>
                <w:szCs w:val="22"/>
              </w:rPr>
            </w:pPr>
            <w:r w:rsidRPr="00CF3A1C">
              <w:rPr>
                <w:rFonts w:cs="Arial"/>
                <w:sz w:val="22"/>
                <w:szCs w:val="22"/>
              </w:rPr>
              <w:t>Ο χώρος του έργου, μετά το τέλος των εργασιών,  θα πρέπει να παραδοθούν στην Υπηρεσία, καθαροί και σε άριστη κατάσταση.</w:t>
            </w:r>
          </w:p>
          <w:p w:rsidR="00835551" w:rsidRPr="00CF3A1C" w:rsidRDefault="00835551" w:rsidP="00835551">
            <w:pPr>
              <w:jc w:val="both"/>
              <w:rPr>
                <w:rFonts w:cs="Arial"/>
                <w:sz w:val="22"/>
                <w:szCs w:val="22"/>
              </w:rPr>
            </w:pPr>
          </w:p>
          <w:p w:rsidR="00835551" w:rsidRPr="00490E45" w:rsidRDefault="00835551" w:rsidP="00490E45">
            <w:pPr>
              <w:pStyle w:val="aa"/>
              <w:numPr>
                <w:ilvl w:val="0"/>
                <w:numId w:val="34"/>
              </w:numPr>
              <w:spacing w:after="200"/>
              <w:rPr>
                <w:rFonts w:cs="Arial"/>
                <w:b/>
                <w:sz w:val="22"/>
                <w:szCs w:val="22"/>
              </w:rPr>
            </w:pPr>
            <w:r w:rsidRPr="00490E45">
              <w:rPr>
                <w:rFonts w:cs="Arial"/>
                <w:b/>
                <w:sz w:val="22"/>
                <w:szCs w:val="22"/>
              </w:rPr>
              <w:t xml:space="preserve">ΠΕΡΙΓΡΑΦΗ ΟΙΚΟΔΟΜΙΚΩΝ ΕΡΓΑΣΙΩΝ </w:t>
            </w:r>
          </w:p>
          <w:p w:rsidR="00835551" w:rsidRPr="00835551" w:rsidRDefault="00835551" w:rsidP="00835551">
            <w:pPr>
              <w:pStyle w:val="aa"/>
              <w:numPr>
                <w:ilvl w:val="1"/>
                <w:numId w:val="32"/>
              </w:numPr>
              <w:spacing w:after="200"/>
              <w:jc w:val="both"/>
              <w:rPr>
                <w:rFonts w:cs="Arial"/>
                <w:b/>
                <w:sz w:val="22"/>
                <w:szCs w:val="22"/>
                <w:shd w:val="clear" w:color="auto" w:fill="FFFFFF"/>
              </w:rPr>
            </w:pPr>
            <w:r w:rsidRPr="00835551">
              <w:rPr>
                <w:rFonts w:cs="Arial"/>
                <w:b/>
                <w:sz w:val="22"/>
                <w:szCs w:val="22"/>
                <w:shd w:val="clear" w:color="auto" w:fill="FFFFFF"/>
              </w:rPr>
              <w:t xml:space="preserve">ΧΡΩΜΑΤΙΣΜΟΣ ΤΟΙΧΟΠΟΙΙΑΣ </w:t>
            </w:r>
          </w:p>
          <w:p w:rsidR="00835551" w:rsidRPr="00CF3A1C" w:rsidRDefault="00835551" w:rsidP="00835551">
            <w:pPr>
              <w:pStyle w:val="af1"/>
              <w:spacing w:line="240" w:lineRule="auto"/>
              <w:jc w:val="both"/>
              <w:rPr>
                <w:rFonts w:ascii="Arial" w:eastAsiaTheme="minorEastAsia" w:hAnsi="Arial" w:cs="Arial"/>
                <w:color w:val="auto"/>
                <w:sz w:val="22"/>
                <w:szCs w:val="22"/>
                <w:lang w:eastAsia="el-GR"/>
              </w:rPr>
            </w:pPr>
            <w:r w:rsidRPr="00CF3A1C">
              <w:rPr>
                <w:rFonts w:ascii="Arial" w:eastAsiaTheme="minorEastAsia" w:hAnsi="Arial" w:cs="Arial"/>
                <w:color w:val="auto"/>
                <w:sz w:val="22"/>
                <w:szCs w:val="22"/>
                <w:lang w:eastAsia="el-GR"/>
              </w:rPr>
              <w:t>Προβλέπεται βαφή των επιφανειών τοίχων με πιστοποιημένο οικολογικό πλαστικό  χρώμα επιφάνειας 50</w:t>
            </w:r>
            <w:r w:rsidRPr="00CF3A1C">
              <w:rPr>
                <w:rFonts w:ascii="Arial" w:eastAsiaTheme="minorEastAsia" w:hAnsi="Arial" w:cs="Arial"/>
                <w:color w:val="auto"/>
                <w:sz w:val="22"/>
                <w:szCs w:val="22"/>
                <w:lang w:val="en-US" w:eastAsia="el-GR"/>
              </w:rPr>
              <w:t>m</w:t>
            </w:r>
            <w:r w:rsidRPr="00CF3A1C">
              <w:rPr>
                <w:rFonts w:ascii="Arial" w:eastAsiaTheme="minorEastAsia" w:hAnsi="Arial" w:cs="Arial"/>
                <w:color w:val="auto"/>
                <w:sz w:val="22"/>
                <w:szCs w:val="22"/>
                <w:vertAlign w:val="superscript"/>
                <w:lang w:eastAsia="el-GR"/>
              </w:rPr>
              <w:t>2</w:t>
            </w:r>
            <w:r w:rsidRPr="00CF3A1C">
              <w:rPr>
                <w:rFonts w:ascii="Arial" w:eastAsiaTheme="minorEastAsia" w:hAnsi="Arial" w:cs="Arial"/>
                <w:color w:val="auto"/>
                <w:sz w:val="22"/>
                <w:szCs w:val="22"/>
                <w:lang w:eastAsia="el-GR"/>
              </w:rPr>
              <w:t>.</w:t>
            </w:r>
          </w:p>
          <w:p w:rsidR="00835551" w:rsidRPr="00CF3A1C" w:rsidRDefault="00835551" w:rsidP="00835551">
            <w:pPr>
              <w:jc w:val="both"/>
              <w:rPr>
                <w:rFonts w:cs="Arial"/>
                <w:sz w:val="22"/>
                <w:szCs w:val="22"/>
              </w:rPr>
            </w:pPr>
            <w:r w:rsidRPr="00CF3A1C">
              <w:rPr>
                <w:rFonts w:cs="Arial"/>
                <w:sz w:val="22"/>
                <w:szCs w:val="22"/>
              </w:rPr>
              <w:t xml:space="preserve">Θα γίνει επισκευή των παλιών χρωματισμών και </w:t>
            </w:r>
            <w:r w:rsidRPr="00CF3A1C">
              <w:rPr>
                <w:rFonts w:cs="Arial"/>
                <w:sz w:val="22"/>
                <w:szCs w:val="22"/>
              </w:rPr>
              <w:lastRenderedPageBreak/>
              <w:t xml:space="preserve">επιχρισμάτων και συγκεκριμένα καθαίρεση όλων των σαθρών, </w:t>
            </w:r>
            <w:proofErr w:type="spellStart"/>
            <w:r w:rsidRPr="00CF3A1C">
              <w:rPr>
                <w:rFonts w:cs="Arial"/>
                <w:sz w:val="22"/>
                <w:szCs w:val="22"/>
              </w:rPr>
              <w:t>ρηγματωμένων</w:t>
            </w:r>
            <w:proofErr w:type="spellEnd"/>
            <w:r w:rsidRPr="00CF3A1C">
              <w:rPr>
                <w:rFonts w:cs="Arial"/>
                <w:sz w:val="22"/>
                <w:szCs w:val="22"/>
              </w:rPr>
              <w:t xml:space="preserve">, διογκωμένων και αποκολλημένων τμημάτων τους, επισκευή όλων των τριχοειδών </w:t>
            </w:r>
            <w:proofErr w:type="spellStart"/>
            <w:r w:rsidRPr="00CF3A1C">
              <w:rPr>
                <w:rFonts w:cs="Arial"/>
                <w:sz w:val="22"/>
                <w:szCs w:val="22"/>
              </w:rPr>
              <w:t>ρηγματώσεων</w:t>
            </w:r>
            <w:proofErr w:type="spellEnd"/>
            <w:r w:rsidRPr="00CF3A1C">
              <w:rPr>
                <w:rFonts w:cs="Arial"/>
                <w:sz w:val="22"/>
                <w:szCs w:val="22"/>
              </w:rPr>
              <w:t xml:space="preserve"> με ρητινούχους στόκους και </w:t>
            </w:r>
            <w:proofErr w:type="spellStart"/>
            <w:r w:rsidRPr="00CF3A1C">
              <w:rPr>
                <w:rFonts w:cs="Arial"/>
                <w:sz w:val="22"/>
                <w:szCs w:val="22"/>
              </w:rPr>
              <w:t>στεγάνωση</w:t>
            </w:r>
            <w:proofErr w:type="spellEnd"/>
            <w:r w:rsidRPr="00CF3A1C">
              <w:rPr>
                <w:rFonts w:cs="Arial"/>
                <w:sz w:val="22"/>
                <w:szCs w:val="22"/>
              </w:rPr>
              <w:t xml:space="preserve"> όλων των σημείων που υπάρχει υγρασία και φθορά. Στη συνέχεια θα γίνει τρίψιμο και λείανση των επισκευασμένων επιφανειών, ώστε να επιτευχθεί λεία ομοιόμορφη επιφάνεια, αστάρωμα με ακρυλικό αστάρι  (νερού) και πέρασμα δύο (2) τουλάχιστο στρώσεων, μέχρι επίτευξης ικανοποιητικού αποτελέσματος με οικολογικό, πλαστικό χρώμα. </w:t>
            </w:r>
          </w:p>
          <w:p w:rsidR="00835551" w:rsidRPr="00CF3A1C" w:rsidRDefault="00835551" w:rsidP="00835551">
            <w:pPr>
              <w:pStyle w:val="aa"/>
              <w:numPr>
                <w:ilvl w:val="0"/>
                <w:numId w:val="26"/>
              </w:numPr>
              <w:spacing w:after="200"/>
              <w:jc w:val="both"/>
              <w:rPr>
                <w:rFonts w:cs="Arial"/>
                <w:sz w:val="22"/>
                <w:szCs w:val="22"/>
              </w:rPr>
            </w:pPr>
            <w:r w:rsidRPr="00CF3A1C">
              <w:rPr>
                <w:rFonts w:cs="Arial"/>
                <w:sz w:val="22"/>
                <w:szCs w:val="22"/>
              </w:rPr>
              <w:t xml:space="preserve">Ακρυλικός στόκος οικοδομών : ενδεικτικός τύπος: SMALTOFILL της </w:t>
            </w:r>
            <w:proofErr w:type="spellStart"/>
            <w:r w:rsidRPr="00CF3A1C">
              <w:rPr>
                <w:rFonts w:cs="Arial"/>
                <w:sz w:val="22"/>
                <w:szCs w:val="22"/>
              </w:rPr>
              <w:t>Vechro</w:t>
            </w:r>
            <w:proofErr w:type="spellEnd"/>
          </w:p>
          <w:p w:rsidR="00835551" w:rsidRPr="00CF3A1C" w:rsidRDefault="00835551" w:rsidP="00835551">
            <w:pPr>
              <w:pStyle w:val="aa"/>
              <w:numPr>
                <w:ilvl w:val="0"/>
                <w:numId w:val="26"/>
              </w:numPr>
              <w:spacing w:after="200"/>
              <w:jc w:val="both"/>
              <w:rPr>
                <w:rFonts w:cs="Arial"/>
                <w:sz w:val="22"/>
                <w:szCs w:val="22"/>
              </w:rPr>
            </w:pPr>
            <w:r w:rsidRPr="00CF3A1C">
              <w:rPr>
                <w:rFonts w:cs="Arial"/>
                <w:sz w:val="22"/>
                <w:szCs w:val="22"/>
              </w:rPr>
              <w:t xml:space="preserve">Οικολογικό ακρυλικό </w:t>
            </w:r>
            <w:proofErr w:type="spellStart"/>
            <w:r w:rsidRPr="00CF3A1C">
              <w:rPr>
                <w:rFonts w:cs="Arial"/>
                <w:sz w:val="22"/>
                <w:szCs w:val="22"/>
              </w:rPr>
              <w:t>υδατοδιαλυτό</w:t>
            </w:r>
            <w:proofErr w:type="spellEnd"/>
            <w:r w:rsidRPr="00CF3A1C">
              <w:rPr>
                <w:rFonts w:cs="Arial"/>
                <w:sz w:val="22"/>
                <w:szCs w:val="22"/>
              </w:rPr>
              <w:t xml:space="preserve"> αστάρι, ενδεικτικός τύπος: SMALTOPLUS </w:t>
            </w:r>
            <w:proofErr w:type="spellStart"/>
            <w:r w:rsidRPr="00CF3A1C">
              <w:rPr>
                <w:rFonts w:cs="Arial"/>
                <w:sz w:val="22"/>
                <w:szCs w:val="22"/>
              </w:rPr>
              <w:t>Universal</w:t>
            </w:r>
            <w:proofErr w:type="spellEnd"/>
            <w:r w:rsidRPr="00CF3A1C">
              <w:rPr>
                <w:rFonts w:cs="Arial"/>
                <w:sz w:val="22"/>
                <w:szCs w:val="22"/>
              </w:rPr>
              <w:t xml:space="preserve"> </w:t>
            </w:r>
            <w:proofErr w:type="spellStart"/>
            <w:r w:rsidRPr="00CF3A1C">
              <w:rPr>
                <w:rFonts w:cs="Arial"/>
                <w:sz w:val="22"/>
                <w:szCs w:val="22"/>
              </w:rPr>
              <w:t>Primer</w:t>
            </w:r>
            <w:proofErr w:type="spellEnd"/>
            <w:r w:rsidRPr="00CF3A1C">
              <w:rPr>
                <w:rFonts w:cs="Arial"/>
                <w:sz w:val="22"/>
                <w:szCs w:val="22"/>
              </w:rPr>
              <w:t xml:space="preserve"> της </w:t>
            </w:r>
            <w:proofErr w:type="spellStart"/>
            <w:r w:rsidRPr="00CF3A1C">
              <w:rPr>
                <w:rFonts w:cs="Arial"/>
                <w:sz w:val="22"/>
                <w:szCs w:val="22"/>
              </w:rPr>
              <w:t>Vechro</w:t>
            </w:r>
            <w:proofErr w:type="spellEnd"/>
            <w:r w:rsidRPr="00CF3A1C">
              <w:rPr>
                <w:rFonts w:cs="Arial"/>
                <w:sz w:val="22"/>
                <w:szCs w:val="22"/>
              </w:rPr>
              <w:t>.</w:t>
            </w:r>
          </w:p>
          <w:p w:rsidR="00835551" w:rsidRPr="00CF3A1C" w:rsidRDefault="00835551" w:rsidP="00835551">
            <w:pPr>
              <w:pStyle w:val="aa"/>
              <w:numPr>
                <w:ilvl w:val="0"/>
                <w:numId w:val="26"/>
              </w:numPr>
              <w:spacing w:after="200"/>
              <w:jc w:val="both"/>
              <w:rPr>
                <w:rFonts w:cs="Arial"/>
                <w:sz w:val="22"/>
                <w:szCs w:val="22"/>
              </w:rPr>
            </w:pPr>
            <w:r w:rsidRPr="00CF3A1C">
              <w:rPr>
                <w:rFonts w:cs="Arial"/>
                <w:sz w:val="22"/>
                <w:szCs w:val="22"/>
              </w:rPr>
              <w:t xml:space="preserve">Οικολογικό &amp; </w:t>
            </w:r>
            <w:proofErr w:type="spellStart"/>
            <w:r w:rsidRPr="00CF3A1C">
              <w:rPr>
                <w:rFonts w:cs="Arial"/>
                <w:sz w:val="22"/>
                <w:szCs w:val="22"/>
              </w:rPr>
              <w:t>Αντιμικροβιακό</w:t>
            </w:r>
            <w:proofErr w:type="spellEnd"/>
            <w:r w:rsidRPr="00CF3A1C">
              <w:rPr>
                <w:rFonts w:cs="Arial"/>
                <w:sz w:val="22"/>
                <w:szCs w:val="22"/>
              </w:rPr>
              <w:t xml:space="preserve"> πλαστικό χρώμα, ενδεικτικός τύπος: SMALTOPLAST SILK της </w:t>
            </w:r>
            <w:proofErr w:type="spellStart"/>
            <w:r w:rsidRPr="00CF3A1C">
              <w:rPr>
                <w:rFonts w:cs="Arial"/>
                <w:sz w:val="22"/>
                <w:szCs w:val="22"/>
              </w:rPr>
              <w:t>Vechro</w:t>
            </w:r>
            <w:proofErr w:type="spellEnd"/>
            <w:r w:rsidRPr="00CF3A1C">
              <w:rPr>
                <w:rFonts w:cs="Arial"/>
                <w:sz w:val="22"/>
                <w:szCs w:val="22"/>
              </w:rPr>
              <w:t>.</w:t>
            </w:r>
          </w:p>
          <w:p w:rsidR="00835551" w:rsidRPr="00CF3A1C" w:rsidRDefault="00835551" w:rsidP="00835551">
            <w:pPr>
              <w:jc w:val="both"/>
              <w:rPr>
                <w:rFonts w:cs="Arial"/>
                <w:sz w:val="22"/>
                <w:szCs w:val="22"/>
              </w:rPr>
            </w:pPr>
            <w:r w:rsidRPr="00CF3A1C">
              <w:rPr>
                <w:rFonts w:cs="Arial"/>
                <w:sz w:val="22"/>
                <w:szCs w:val="22"/>
              </w:rPr>
              <w:t>Η εργασία θα ακολουθεί τα οριζόμενα στις ΕΤΕΠ 03-10-01-00 "Χρωματισμοί επιφανειών σκυροδέματος", 03-10-02-00 "Χρωματισμοί επιφανειών επιχρισμάτων".</w:t>
            </w:r>
          </w:p>
          <w:p w:rsidR="00835551" w:rsidRPr="00CF3A1C" w:rsidRDefault="00835551" w:rsidP="00835551">
            <w:pPr>
              <w:jc w:val="both"/>
              <w:rPr>
                <w:rFonts w:cs="Arial"/>
                <w:sz w:val="22"/>
                <w:szCs w:val="22"/>
              </w:rPr>
            </w:pPr>
            <w:r w:rsidRPr="00CF3A1C">
              <w:rPr>
                <w:rFonts w:cs="Arial"/>
                <w:sz w:val="22"/>
                <w:szCs w:val="22"/>
              </w:rPr>
              <w:t xml:space="preserve">Όλα τα χρώματα και τα υλικά που θα χρησιμοποιηθούν θα πρέπει να είναι πιστοποιημένα βάσει τεχνικών και παρασκευαστικών προδιαγραφών (ΕΛ.Ο.Τ., ISO,DIN </w:t>
            </w:r>
            <w:proofErr w:type="spellStart"/>
            <w:r w:rsidRPr="00CF3A1C">
              <w:rPr>
                <w:rFonts w:cs="Arial"/>
                <w:sz w:val="22"/>
                <w:szCs w:val="22"/>
              </w:rPr>
              <w:t>κ.λ.π</w:t>
            </w:r>
            <w:proofErr w:type="spellEnd"/>
            <w:r w:rsidRPr="00CF3A1C">
              <w:rPr>
                <w:rFonts w:cs="Arial"/>
                <w:sz w:val="22"/>
                <w:szCs w:val="22"/>
              </w:rPr>
              <w:t>.).</w:t>
            </w:r>
          </w:p>
          <w:p w:rsidR="00835551" w:rsidRPr="00CF3A1C" w:rsidRDefault="00835551" w:rsidP="00835551">
            <w:pPr>
              <w:jc w:val="both"/>
              <w:rPr>
                <w:rFonts w:cs="Arial"/>
                <w:sz w:val="22"/>
                <w:szCs w:val="22"/>
              </w:rPr>
            </w:pPr>
          </w:p>
          <w:p w:rsidR="00835551" w:rsidRPr="00835551" w:rsidRDefault="00835551" w:rsidP="00835551">
            <w:pPr>
              <w:pStyle w:val="aa"/>
              <w:numPr>
                <w:ilvl w:val="1"/>
                <w:numId w:val="32"/>
              </w:numPr>
              <w:spacing w:after="200"/>
              <w:jc w:val="both"/>
              <w:rPr>
                <w:rFonts w:cs="Arial"/>
                <w:b/>
                <w:sz w:val="22"/>
                <w:szCs w:val="22"/>
                <w:shd w:val="clear" w:color="auto" w:fill="FFFFFF"/>
              </w:rPr>
            </w:pPr>
            <w:r w:rsidRPr="00835551">
              <w:rPr>
                <w:rFonts w:cs="Arial"/>
                <w:b/>
                <w:sz w:val="22"/>
                <w:szCs w:val="22"/>
                <w:shd w:val="clear" w:color="auto" w:fill="FFFFFF"/>
              </w:rPr>
              <w:t xml:space="preserve">ΣΥΝΤΗΡΗΣΗ ΜΩΣΑΪΚΟΥ ΔΑΠΕΔΟΥ </w:t>
            </w:r>
          </w:p>
          <w:p w:rsidR="00835551" w:rsidRPr="00CF3A1C" w:rsidRDefault="00835551" w:rsidP="00835551">
            <w:pPr>
              <w:jc w:val="both"/>
              <w:rPr>
                <w:rFonts w:cs="Arial"/>
                <w:sz w:val="22"/>
                <w:szCs w:val="22"/>
              </w:rPr>
            </w:pPr>
            <w:r w:rsidRPr="00CF3A1C">
              <w:rPr>
                <w:rFonts w:cs="Arial"/>
                <w:sz w:val="22"/>
                <w:szCs w:val="22"/>
              </w:rPr>
              <w:t>Στο μωσαϊκό δάπεδο του χώρου επιφανείας περίπου 10m</w:t>
            </w:r>
            <w:r w:rsidRPr="00CF3A1C">
              <w:rPr>
                <w:rFonts w:cs="Arial"/>
                <w:sz w:val="22"/>
                <w:szCs w:val="22"/>
                <w:vertAlign w:val="superscript"/>
              </w:rPr>
              <w:t>2</w:t>
            </w:r>
            <w:r w:rsidRPr="00CF3A1C">
              <w:rPr>
                <w:rFonts w:cs="Arial"/>
                <w:sz w:val="22"/>
                <w:szCs w:val="22"/>
              </w:rPr>
              <w:t xml:space="preserve"> θα γίνει τρίψιμο και γυάλισμα ώστε να γίνει η αποκατάσταση της λάμψης και της υφής του δαπέδου. </w:t>
            </w:r>
          </w:p>
          <w:p w:rsidR="00835551" w:rsidRPr="00CF3A1C" w:rsidRDefault="00835551" w:rsidP="00835551">
            <w:pPr>
              <w:jc w:val="both"/>
              <w:rPr>
                <w:rFonts w:cs="Arial"/>
                <w:sz w:val="22"/>
                <w:szCs w:val="22"/>
              </w:rPr>
            </w:pPr>
            <w:r w:rsidRPr="00CF3A1C">
              <w:rPr>
                <w:rFonts w:cs="Arial"/>
                <w:sz w:val="22"/>
                <w:szCs w:val="22"/>
              </w:rPr>
              <w:t xml:space="preserve">Αρχικά θα γίνει τρίψιμο της επιφάνειας του μωσαϊκού με διαμαντόπετρες, οι οποίες σε συνδυασμό με το νερό θα αφαιρούν γρατζουνιές, λεκέδες και άλλες φθορές από την επιφάνεια του. Μετά το τρίψιμο, θα γίνει το γυάλισμα με διάφορες τεχνικές, ώστε να επιτευχθεί ένα «φαινόμενο καθρέπτη». </w:t>
            </w:r>
          </w:p>
          <w:p w:rsidR="00835551" w:rsidRPr="00CF3A1C" w:rsidRDefault="00835551" w:rsidP="00835551">
            <w:pPr>
              <w:jc w:val="both"/>
              <w:rPr>
                <w:rFonts w:cs="Arial"/>
                <w:sz w:val="22"/>
                <w:szCs w:val="22"/>
              </w:rPr>
            </w:pPr>
          </w:p>
          <w:p w:rsidR="00835551" w:rsidRPr="00CF3A1C" w:rsidRDefault="00835551" w:rsidP="00835551">
            <w:pPr>
              <w:pStyle w:val="aa"/>
              <w:numPr>
                <w:ilvl w:val="1"/>
                <w:numId w:val="32"/>
              </w:numPr>
              <w:spacing w:after="200"/>
              <w:jc w:val="both"/>
              <w:rPr>
                <w:rFonts w:cs="Arial"/>
                <w:b/>
                <w:sz w:val="22"/>
                <w:szCs w:val="22"/>
                <w:shd w:val="clear" w:color="auto" w:fill="FFFFFF"/>
              </w:rPr>
            </w:pPr>
            <w:r w:rsidRPr="00CF3A1C">
              <w:rPr>
                <w:rFonts w:cs="Arial"/>
                <w:b/>
                <w:sz w:val="22"/>
                <w:szCs w:val="22"/>
                <w:shd w:val="clear" w:color="auto" w:fill="FFFFFF"/>
              </w:rPr>
              <w:t>ΑΝΤΙΚΑΤΑΣΤΑΣΗ ΨΕΥΔΟΡΟΦΗΣ</w:t>
            </w:r>
          </w:p>
          <w:p w:rsidR="00835551" w:rsidRPr="00CF3A1C" w:rsidRDefault="00835551" w:rsidP="00835551">
            <w:pPr>
              <w:jc w:val="both"/>
              <w:rPr>
                <w:rFonts w:cs="Arial"/>
                <w:sz w:val="22"/>
                <w:szCs w:val="22"/>
              </w:rPr>
            </w:pPr>
            <w:r w:rsidRPr="00CF3A1C">
              <w:rPr>
                <w:rFonts w:cs="Arial"/>
                <w:sz w:val="22"/>
                <w:szCs w:val="22"/>
              </w:rPr>
              <w:t xml:space="preserve">Θα κατασκευαστεί νέα ψευδοροφή με μεταλλικό σύστημα αναρτήσεως και έτοιμες πλάκες γυψοσανίδας. Η επιφάνεια της ανωτέρω ψευδοροφής στο χώρο είναι περίπου </w:t>
            </w:r>
            <w:r w:rsidRPr="00CF3A1C">
              <w:rPr>
                <w:rFonts w:cs="Arial"/>
                <w:b/>
                <w:i/>
                <w:sz w:val="22"/>
                <w:szCs w:val="22"/>
              </w:rPr>
              <w:t>10.00m</w:t>
            </w:r>
            <w:r w:rsidRPr="00CF3A1C">
              <w:rPr>
                <w:rFonts w:cs="Arial"/>
                <w:b/>
                <w:i/>
                <w:sz w:val="22"/>
                <w:szCs w:val="22"/>
                <w:vertAlign w:val="superscript"/>
              </w:rPr>
              <w:t>2</w:t>
            </w:r>
            <w:r w:rsidRPr="00CF3A1C">
              <w:rPr>
                <w:rFonts w:cs="Arial"/>
                <w:sz w:val="22"/>
                <w:szCs w:val="22"/>
              </w:rPr>
              <w:t>.</w:t>
            </w:r>
          </w:p>
          <w:p w:rsidR="00835551" w:rsidRPr="00CF3A1C" w:rsidRDefault="00835551" w:rsidP="00835551">
            <w:pPr>
              <w:jc w:val="both"/>
              <w:rPr>
                <w:rFonts w:cs="Arial"/>
                <w:sz w:val="22"/>
                <w:szCs w:val="22"/>
              </w:rPr>
            </w:pPr>
          </w:p>
          <w:p w:rsidR="00835551" w:rsidRPr="00CF3A1C" w:rsidRDefault="00835551" w:rsidP="00835551">
            <w:pPr>
              <w:jc w:val="both"/>
              <w:rPr>
                <w:rFonts w:cs="Arial"/>
                <w:sz w:val="22"/>
                <w:szCs w:val="22"/>
              </w:rPr>
            </w:pPr>
            <w:r w:rsidRPr="00CF3A1C">
              <w:rPr>
                <w:rFonts w:cs="Arial"/>
                <w:sz w:val="22"/>
                <w:szCs w:val="22"/>
              </w:rPr>
              <w:t xml:space="preserve">Οι νέες πλάκες ψευδοροφής θα είναι από γυψοσανίδα, με βιομηχανική επένδυση </w:t>
            </w:r>
            <w:proofErr w:type="spellStart"/>
            <w:r w:rsidRPr="00CF3A1C">
              <w:rPr>
                <w:rFonts w:cs="Arial"/>
                <w:sz w:val="22"/>
                <w:szCs w:val="22"/>
              </w:rPr>
              <w:t>βινυλικής</w:t>
            </w:r>
            <w:proofErr w:type="spellEnd"/>
            <w:r w:rsidRPr="00CF3A1C">
              <w:rPr>
                <w:rFonts w:cs="Arial"/>
                <w:sz w:val="22"/>
                <w:szCs w:val="22"/>
              </w:rPr>
              <w:t xml:space="preserve"> ταπετσαρίας υψηλών προδιαγραφών, με </w:t>
            </w:r>
            <w:proofErr w:type="spellStart"/>
            <w:r w:rsidRPr="00CF3A1C">
              <w:rPr>
                <w:rFonts w:cs="Arial"/>
                <w:sz w:val="22"/>
                <w:szCs w:val="22"/>
              </w:rPr>
              <w:t>αντιμικροβιακή</w:t>
            </w:r>
            <w:proofErr w:type="spellEnd"/>
            <w:r w:rsidRPr="00CF3A1C">
              <w:rPr>
                <w:rFonts w:cs="Arial"/>
                <w:sz w:val="22"/>
                <w:szCs w:val="22"/>
              </w:rPr>
              <w:t xml:space="preserve"> επεξεργασία για ειδικές απαιτήσεις υγιεινής με </w:t>
            </w:r>
            <w:proofErr w:type="spellStart"/>
            <w:r w:rsidRPr="00CF3A1C">
              <w:rPr>
                <w:rFonts w:cs="Arial"/>
                <w:sz w:val="22"/>
                <w:szCs w:val="22"/>
              </w:rPr>
              <w:t>βακτηριδιοκτόνες</w:t>
            </w:r>
            <w:proofErr w:type="spellEnd"/>
            <w:r w:rsidRPr="00CF3A1C">
              <w:rPr>
                <w:rFonts w:cs="Arial"/>
                <w:sz w:val="22"/>
                <w:szCs w:val="22"/>
              </w:rPr>
              <w:t xml:space="preserve"> και </w:t>
            </w:r>
            <w:proofErr w:type="spellStart"/>
            <w:r w:rsidRPr="00CF3A1C">
              <w:rPr>
                <w:rFonts w:cs="Arial"/>
                <w:sz w:val="22"/>
                <w:szCs w:val="22"/>
              </w:rPr>
              <w:t>αντιμυκητιακές</w:t>
            </w:r>
            <w:proofErr w:type="spellEnd"/>
            <w:r w:rsidRPr="00CF3A1C">
              <w:rPr>
                <w:rFonts w:cs="Arial"/>
                <w:sz w:val="22"/>
                <w:szCs w:val="22"/>
              </w:rPr>
              <w:t xml:space="preserve"> ιδιότητες, με περιμετρική κάλυψη με νάιλον για στεγανοποίηση, με αντοχή στην υγρασία και με δυνατότητα συχνού καθαρισμού. Η χημική αντίσταση </w:t>
            </w:r>
            <w:r w:rsidRPr="00CF3A1C">
              <w:rPr>
                <w:rFonts w:cs="Arial"/>
                <w:sz w:val="22"/>
                <w:szCs w:val="22"/>
              </w:rPr>
              <w:lastRenderedPageBreak/>
              <w:t xml:space="preserve">σε καθαριστικά και απολυμαντικά προϊόντα θα είναι πιστοποιημένη σύμφωνα με το DIN 53168 (αιθανόλη, </w:t>
            </w:r>
            <w:proofErr w:type="spellStart"/>
            <w:r w:rsidRPr="00CF3A1C">
              <w:rPr>
                <w:rFonts w:cs="Arial"/>
                <w:sz w:val="22"/>
                <w:szCs w:val="22"/>
              </w:rPr>
              <w:t>ισοπροπανόλη</w:t>
            </w:r>
            <w:proofErr w:type="spellEnd"/>
            <w:r w:rsidRPr="00CF3A1C">
              <w:rPr>
                <w:rFonts w:cs="Arial"/>
                <w:sz w:val="22"/>
                <w:szCs w:val="22"/>
              </w:rPr>
              <w:t xml:space="preserve">, Η2Ο). </w:t>
            </w:r>
          </w:p>
          <w:p w:rsidR="00835551" w:rsidRPr="00CF3A1C" w:rsidRDefault="00835551" w:rsidP="00835551">
            <w:pPr>
              <w:jc w:val="both"/>
              <w:rPr>
                <w:rFonts w:cs="Arial"/>
                <w:sz w:val="22"/>
                <w:szCs w:val="22"/>
              </w:rPr>
            </w:pPr>
            <w:r w:rsidRPr="00CF3A1C">
              <w:rPr>
                <w:rFonts w:cs="Arial"/>
                <w:sz w:val="22"/>
                <w:szCs w:val="22"/>
              </w:rPr>
              <w:t xml:space="preserve">Ενδεικτικός τύπος </w:t>
            </w:r>
            <w:proofErr w:type="spellStart"/>
            <w:r w:rsidRPr="00CF3A1C">
              <w:rPr>
                <w:rFonts w:cs="Arial"/>
                <w:sz w:val="22"/>
                <w:szCs w:val="22"/>
              </w:rPr>
              <w:t>Knauf</w:t>
            </w:r>
            <w:proofErr w:type="spellEnd"/>
            <w:r w:rsidRPr="00CF3A1C">
              <w:rPr>
                <w:rFonts w:cs="Arial"/>
                <w:sz w:val="22"/>
                <w:szCs w:val="22"/>
              </w:rPr>
              <w:t xml:space="preserve"> </w:t>
            </w:r>
            <w:proofErr w:type="spellStart"/>
            <w:r w:rsidRPr="00CF3A1C">
              <w:rPr>
                <w:rFonts w:cs="Arial"/>
                <w:sz w:val="22"/>
                <w:szCs w:val="22"/>
              </w:rPr>
              <w:t>Tiles</w:t>
            </w:r>
            <w:proofErr w:type="spellEnd"/>
            <w:r w:rsidRPr="00CF3A1C">
              <w:rPr>
                <w:rFonts w:cs="Arial"/>
                <w:sz w:val="22"/>
                <w:szCs w:val="22"/>
              </w:rPr>
              <w:t xml:space="preserve"> </w:t>
            </w:r>
            <w:proofErr w:type="spellStart"/>
            <w:r w:rsidRPr="00CF3A1C">
              <w:rPr>
                <w:rFonts w:cs="Arial"/>
                <w:sz w:val="22"/>
                <w:szCs w:val="22"/>
              </w:rPr>
              <w:t>Hygena</w:t>
            </w:r>
            <w:proofErr w:type="spellEnd"/>
            <w:r w:rsidRPr="00CF3A1C">
              <w:rPr>
                <w:rFonts w:cs="Arial"/>
                <w:sz w:val="22"/>
                <w:szCs w:val="22"/>
              </w:rPr>
              <w:t>.</w:t>
            </w:r>
          </w:p>
          <w:p w:rsidR="00835551" w:rsidRPr="00CF3A1C" w:rsidRDefault="00835551" w:rsidP="00835551">
            <w:pPr>
              <w:jc w:val="both"/>
              <w:rPr>
                <w:rFonts w:cs="Arial"/>
                <w:sz w:val="22"/>
                <w:szCs w:val="22"/>
              </w:rPr>
            </w:pPr>
            <w:r w:rsidRPr="00CF3A1C">
              <w:rPr>
                <w:rFonts w:cs="Arial"/>
                <w:sz w:val="22"/>
                <w:szCs w:val="22"/>
              </w:rPr>
              <w:t xml:space="preserve">Ο σκελετός θα είναι από </w:t>
            </w:r>
            <w:proofErr w:type="spellStart"/>
            <w:r w:rsidRPr="00CF3A1C">
              <w:rPr>
                <w:rFonts w:cs="Arial"/>
                <w:sz w:val="22"/>
                <w:szCs w:val="22"/>
              </w:rPr>
              <w:t>γαλβανιζέ</w:t>
            </w:r>
            <w:proofErr w:type="spellEnd"/>
            <w:r w:rsidRPr="00CF3A1C">
              <w:rPr>
                <w:rFonts w:cs="Arial"/>
                <w:sz w:val="22"/>
                <w:szCs w:val="22"/>
              </w:rPr>
              <w:t xml:space="preserve"> λαμαρίνα διατομής ανεστραμμένου «Τ»  με το εμφανές μέρος του βαμμένο με ηλεκτροστατική βαφή λευκού χρώματος. Θα αποτελείται από κύριους οδηγούς, που αναρτώνται από τη δομική οροφή ανά 120cm. Στους κύριους οδηγούς θα κουμπώσουν οι εγκάρσιοι οδηγοί και θα δημιουργηθεί ο επιθυμητός </w:t>
            </w:r>
            <w:proofErr w:type="spellStart"/>
            <w:r w:rsidRPr="00CF3A1C">
              <w:rPr>
                <w:rFonts w:cs="Arial"/>
                <w:sz w:val="22"/>
                <w:szCs w:val="22"/>
              </w:rPr>
              <w:t>κάναβος</w:t>
            </w:r>
            <w:proofErr w:type="spellEnd"/>
            <w:r w:rsidRPr="00CF3A1C">
              <w:rPr>
                <w:rFonts w:cs="Arial"/>
                <w:sz w:val="22"/>
                <w:szCs w:val="22"/>
              </w:rPr>
              <w:t xml:space="preserve"> 60x60cm όπου θα εδράσουν οι πλάκες ψευδοροφής, τα χωνευτά φωτιστικά, τα στόμια εξαερισμού, οι κλιματιστικές μονάδες τύπου κασέτας κτλ. Ιδιαίτερη προσοχή θα πρέπει να δοθεί στη σωστή ρύθμιση του σκελετού ανάρτησης για πλήρη </w:t>
            </w:r>
            <w:proofErr w:type="spellStart"/>
            <w:r w:rsidRPr="00CF3A1C">
              <w:rPr>
                <w:rFonts w:cs="Arial"/>
                <w:sz w:val="22"/>
                <w:szCs w:val="22"/>
              </w:rPr>
              <w:t>επιπεδότητα</w:t>
            </w:r>
            <w:proofErr w:type="spellEnd"/>
            <w:r w:rsidRPr="00CF3A1C">
              <w:rPr>
                <w:rFonts w:cs="Arial"/>
                <w:sz w:val="22"/>
                <w:szCs w:val="22"/>
              </w:rPr>
              <w:t xml:space="preserve"> και οριζοντιότητα. Η ανάρτηση του σκελετού της ψευδοροφής θα γίνεται με γαλβανισμένες </w:t>
            </w:r>
            <w:proofErr w:type="spellStart"/>
            <w:r w:rsidRPr="00CF3A1C">
              <w:rPr>
                <w:rFonts w:cs="Arial"/>
                <w:sz w:val="22"/>
                <w:szCs w:val="22"/>
              </w:rPr>
              <w:t>ντίζες</w:t>
            </w:r>
            <w:proofErr w:type="spellEnd"/>
            <w:r w:rsidRPr="00CF3A1C">
              <w:rPr>
                <w:rFonts w:cs="Arial"/>
                <w:sz w:val="22"/>
                <w:szCs w:val="22"/>
              </w:rPr>
              <w:t xml:space="preserve"> Φ4mm/60cm και στις δύο κατευθύνσεις, που αναρτώνται από στέρεες επιφάνειες του φέροντος οπλισμού με μεταλλικά βύσματα λαμβάνοντας υπόψη τις Η/Μ διελεύσεις. Στις </w:t>
            </w:r>
            <w:proofErr w:type="spellStart"/>
            <w:r w:rsidRPr="00CF3A1C">
              <w:rPr>
                <w:rFonts w:cs="Arial"/>
                <w:sz w:val="22"/>
                <w:szCs w:val="22"/>
              </w:rPr>
              <w:t>ντίζες</w:t>
            </w:r>
            <w:proofErr w:type="spellEnd"/>
            <w:r w:rsidRPr="00CF3A1C">
              <w:rPr>
                <w:rFonts w:cs="Arial"/>
                <w:sz w:val="22"/>
                <w:szCs w:val="22"/>
              </w:rPr>
              <w:t xml:space="preserve"> περιλαμβάνεται και ειδική χαλύβδινη διάταξη (πεταλούδα) που ρυθμίζει το ύψος.       </w:t>
            </w:r>
          </w:p>
          <w:p w:rsidR="00835551" w:rsidRPr="00CF3A1C" w:rsidRDefault="00835551" w:rsidP="00835551">
            <w:pPr>
              <w:jc w:val="both"/>
              <w:rPr>
                <w:rFonts w:cs="Arial"/>
                <w:sz w:val="22"/>
                <w:szCs w:val="22"/>
              </w:rPr>
            </w:pPr>
            <w:r w:rsidRPr="00CF3A1C">
              <w:rPr>
                <w:rFonts w:cs="Arial"/>
                <w:sz w:val="22"/>
                <w:szCs w:val="22"/>
              </w:rPr>
              <w:t xml:space="preserve">Επίσης θα ισχύουν: </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 xml:space="preserve">Όλα τα ειδικά τεμάχια που θα χρησιμοποιηθούν στην κατασκευή, δηλ. σκελετός ανάρτησης, γωνιακά στηρίγματα και άλλα </w:t>
            </w:r>
            <w:proofErr w:type="spellStart"/>
            <w:r w:rsidRPr="00CF3A1C">
              <w:rPr>
                <w:rFonts w:cs="Arial"/>
                <w:sz w:val="22"/>
                <w:szCs w:val="22"/>
              </w:rPr>
              <w:t>μικροεξαρτήματα</w:t>
            </w:r>
            <w:proofErr w:type="spellEnd"/>
            <w:r w:rsidRPr="00CF3A1C">
              <w:rPr>
                <w:rFonts w:cs="Arial"/>
                <w:sz w:val="22"/>
                <w:szCs w:val="22"/>
              </w:rPr>
              <w:t xml:space="preserve">  ματίσματος, διασταύρωσης, στερέωσης, σύνδεσης, μόρφωσης αρμών κλπ. θα είναι από διατομές γαλβανισμένου </w:t>
            </w:r>
            <w:proofErr w:type="spellStart"/>
            <w:r w:rsidRPr="00CF3A1C">
              <w:rPr>
                <w:rFonts w:cs="Arial"/>
                <w:sz w:val="22"/>
                <w:szCs w:val="22"/>
              </w:rPr>
              <w:t>χαλυβδόφυλλου</w:t>
            </w:r>
            <w:proofErr w:type="spellEnd"/>
            <w:r w:rsidRPr="00CF3A1C">
              <w:rPr>
                <w:rFonts w:cs="Arial"/>
                <w:sz w:val="22"/>
                <w:szCs w:val="22"/>
              </w:rPr>
              <w:t>, πάχους τουλάχιστον 0,6 mm.</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Οι διαστάσεις και οι συνδέσεις των μεταλλικών στοιχείων πρέπει να διαμορφώνονται με τρόπο ώστε να επιτρέπουν τις θερμοκρασιακές μεταβολές χωρίς να δημιουργούνται σημαντικές καταπονήσεις ή παραμορφώσεις.</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 xml:space="preserve">Η ψευδοροφή θα περιλαμβάνει τις απαραίτητες υποδοχές εγκατάστασης φωτισμού, στομίων αερισμού, κλιματισμού κλπ. Οι ψευδοροφές νοούνται τελειωμένες με όλα τα εξαρτήματα τους και με ενσωματωμένα τα υπόλοιπα στοιχεία, τα οποία θα πρέπει να είναι χωνευτά, όπως φωτιστικά σώματα, μεγάφωνα, στόμια κλιματισμού, ανιχνευτές φωτιάς, στόμια καταιονισμού </w:t>
            </w:r>
            <w:proofErr w:type="spellStart"/>
            <w:r w:rsidRPr="00CF3A1C">
              <w:rPr>
                <w:rFonts w:cs="Arial"/>
                <w:sz w:val="22"/>
                <w:szCs w:val="22"/>
              </w:rPr>
              <w:t>κ.λ.π</w:t>
            </w:r>
            <w:proofErr w:type="spellEnd"/>
            <w:r w:rsidRPr="00CF3A1C">
              <w:rPr>
                <w:rFonts w:cs="Arial"/>
                <w:sz w:val="22"/>
                <w:szCs w:val="22"/>
              </w:rPr>
              <w:t>.</w:t>
            </w:r>
          </w:p>
          <w:p w:rsidR="00835551" w:rsidRPr="00CF3A1C" w:rsidRDefault="00835551" w:rsidP="00835551">
            <w:pPr>
              <w:pStyle w:val="aa"/>
              <w:numPr>
                <w:ilvl w:val="0"/>
                <w:numId w:val="31"/>
              </w:numPr>
              <w:spacing w:after="200"/>
              <w:jc w:val="both"/>
              <w:rPr>
                <w:rFonts w:cs="Arial"/>
                <w:sz w:val="22"/>
                <w:szCs w:val="22"/>
              </w:rPr>
            </w:pPr>
            <w:r w:rsidRPr="00CF3A1C">
              <w:rPr>
                <w:rFonts w:cs="Arial"/>
                <w:sz w:val="22"/>
                <w:szCs w:val="22"/>
              </w:rPr>
              <w:t xml:space="preserve">Η εγκατάσταση κάθε φωτιστικού σώματος τύπου πάνελ </w:t>
            </w:r>
            <w:proofErr w:type="spellStart"/>
            <w:r w:rsidRPr="00CF3A1C">
              <w:rPr>
                <w:rFonts w:cs="Arial"/>
                <w:sz w:val="22"/>
                <w:szCs w:val="22"/>
              </w:rPr>
              <w:t>led</w:t>
            </w:r>
            <w:proofErr w:type="spellEnd"/>
            <w:r w:rsidRPr="00CF3A1C">
              <w:rPr>
                <w:rFonts w:cs="Arial"/>
                <w:sz w:val="22"/>
                <w:szCs w:val="22"/>
              </w:rPr>
              <w:t xml:space="preserve"> 60cmx60cm επί της ψευδοροφής θα πραγματοποιείται με ανεξάρτητη στήριξη από την οροφή με χρήση κατάλληλου σετ ανάρτησης με συρματόσχοινο που θα εφαρμόζεται στις τέσσερις (4) γωνίες του φωτιστικού. </w:t>
            </w:r>
          </w:p>
          <w:p w:rsidR="00835551" w:rsidRPr="00CF3A1C" w:rsidRDefault="00835551" w:rsidP="00835551">
            <w:pPr>
              <w:jc w:val="both"/>
              <w:rPr>
                <w:rFonts w:cs="Arial"/>
                <w:sz w:val="22"/>
                <w:szCs w:val="22"/>
              </w:rPr>
            </w:pPr>
            <w:r w:rsidRPr="00CF3A1C">
              <w:rPr>
                <w:rFonts w:cs="Arial"/>
                <w:sz w:val="22"/>
                <w:szCs w:val="22"/>
              </w:rPr>
              <w:t>Το ύψος τοποθέτησης των ανωτέρω ψευδοροφών από το τελειωμένο δάπεδο θα είναι 280cm περίπου.</w:t>
            </w:r>
          </w:p>
          <w:p w:rsidR="00835551" w:rsidRPr="00CF3A1C" w:rsidRDefault="00835551" w:rsidP="00835551">
            <w:pPr>
              <w:jc w:val="both"/>
              <w:rPr>
                <w:rFonts w:cs="Arial"/>
                <w:sz w:val="22"/>
                <w:szCs w:val="22"/>
              </w:rPr>
            </w:pPr>
          </w:p>
          <w:p w:rsidR="00835551" w:rsidRPr="00CF3A1C" w:rsidRDefault="00835551" w:rsidP="00835551">
            <w:pPr>
              <w:pStyle w:val="aa"/>
              <w:numPr>
                <w:ilvl w:val="1"/>
                <w:numId w:val="32"/>
              </w:numPr>
              <w:spacing w:after="200"/>
              <w:jc w:val="both"/>
              <w:rPr>
                <w:rFonts w:cs="Arial"/>
                <w:b/>
                <w:sz w:val="22"/>
                <w:szCs w:val="22"/>
                <w:shd w:val="clear" w:color="auto" w:fill="FFFFFF"/>
              </w:rPr>
            </w:pPr>
            <w:r w:rsidRPr="00CF3A1C">
              <w:rPr>
                <w:rFonts w:cs="Arial"/>
                <w:b/>
                <w:sz w:val="22"/>
                <w:szCs w:val="22"/>
                <w:shd w:val="clear" w:color="auto" w:fill="FFFFFF"/>
              </w:rPr>
              <w:t>ΠΡΟΜΗΘΕΙΑ ΤΟΠΟΘΕΤΗΣΗ ΣΥΣΤΗΜΑΤΩΝ ΣΚΙΑΣΗΣ</w:t>
            </w:r>
          </w:p>
          <w:p w:rsidR="00835551" w:rsidRPr="00CF3A1C" w:rsidRDefault="00835551" w:rsidP="00835551">
            <w:pPr>
              <w:jc w:val="both"/>
              <w:rPr>
                <w:rFonts w:cs="Arial"/>
                <w:sz w:val="22"/>
                <w:szCs w:val="22"/>
              </w:rPr>
            </w:pPr>
            <w:r w:rsidRPr="00CF3A1C">
              <w:rPr>
                <w:rFonts w:cs="Arial"/>
                <w:sz w:val="22"/>
                <w:szCs w:val="22"/>
              </w:rPr>
              <w:t>Στα δυο παράθυρα του χώρου θα τοποθετηθούν μεταλλικά στόρια  ενδεικτικών διαστάσεων (100</w:t>
            </w:r>
            <w:r w:rsidRPr="00CF3A1C">
              <w:rPr>
                <w:rFonts w:cs="Arial"/>
                <w:sz w:val="22"/>
                <w:szCs w:val="22"/>
                <w:lang w:val="en-US"/>
              </w:rPr>
              <w:t>x</w:t>
            </w:r>
            <w:r w:rsidRPr="00CF3A1C">
              <w:rPr>
                <w:rFonts w:cs="Arial"/>
                <w:sz w:val="22"/>
                <w:szCs w:val="22"/>
              </w:rPr>
              <w:t>150</w:t>
            </w:r>
            <w:r w:rsidRPr="00CF3A1C">
              <w:rPr>
                <w:rFonts w:cs="Arial"/>
                <w:sz w:val="22"/>
                <w:szCs w:val="22"/>
                <w:lang w:val="en-US"/>
              </w:rPr>
              <w:t>cm</w:t>
            </w:r>
            <w:r w:rsidRPr="00CF3A1C">
              <w:rPr>
                <w:rFonts w:cs="Arial"/>
                <w:sz w:val="22"/>
                <w:szCs w:val="22"/>
              </w:rPr>
              <w:t xml:space="preserve">). </w:t>
            </w:r>
          </w:p>
          <w:p w:rsidR="00835551" w:rsidRPr="00CF3A1C" w:rsidRDefault="00835551" w:rsidP="00835551">
            <w:pPr>
              <w:jc w:val="both"/>
              <w:rPr>
                <w:rFonts w:cs="Arial"/>
                <w:sz w:val="22"/>
                <w:szCs w:val="22"/>
              </w:rPr>
            </w:pPr>
            <w:r w:rsidRPr="00CF3A1C">
              <w:rPr>
                <w:rFonts w:cs="Arial"/>
                <w:sz w:val="22"/>
                <w:szCs w:val="22"/>
              </w:rPr>
              <w:t>Το σύστημα θα λειτούργει με ειδικό χειροκίνητο μηχανισμό κίνησης για προσαρμογή σε συγκεκριμένες συνθήκες σκίασης. Θα στηρίζονται σε οδηγό από γαλβανισμένη λαμαρίνα ανοιχτής διατομής, με μεταλλικά στηρίγματα μη ορατά, η στήριξη θα γίνει επί τοιχοποιίας. Θα φέρει σύστημα χειροκίνητης οριζόντιας αναδίπλωσης με κορδόνι καθώς και χειροκίνητης ρύθμισης της κλίσης τους με ράβδο.</w:t>
            </w:r>
          </w:p>
          <w:p w:rsidR="00835551" w:rsidRPr="00CF3A1C" w:rsidRDefault="00835551" w:rsidP="00835551">
            <w:pPr>
              <w:jc w:val="both"/>
              <w:rPr>
                <w:rFonts w:cs="Arial"/>
                <w:sz w:val="22"/>
                <w:szCs w:val="22"/>
              </w:rPr>
            </w:pPr>
          </w:p>
          <w:p w:rsidR="00835551" w:rsidRPr="00CF3A1C" w:rsidRDefault="00835551" w:rsidP="00835551">
            <w:pPr>
              <w:pStyle w:val="aa"/>
              <w:numPr>
                <w:ilvl w:val="1"/>
                <w:numId w:val="32"/>
              </w:numPr>
              <w:spacing w:after="200"/>
              <w:jc w:val="both"/>
              <w:rPr>
                <w:rFonts w:cs="Arial"/>
                <w:b/>
                <w:sz w:val="22"/>
                <w:szCs w:val="22"/>
                <w:shd w:val="clear" w:color="auto" w:fill="FFFFFF"/>
              </w:rPr>
            </w:pPr>
            <w:r w:rsidRPr="00CF3A1C">
              <w:rPr>
                <w:rFonts w:cs="Arial"/>
                <w:b/>
                <w:sz w:val="22"/>
                <w:szCs w:val="22"/>
                <w:shd w:val="clear" w:color="auto" w:fill="FFFFFF"/>
              </w:rPr>
              <w:t xml:space="preserve"> ΚΕΡΑΜΙΚΑ ΠΛΑΚΙΔΙΑ </w:t>
            </w:r>
            <w:r w:rsidRPr="00CF3A1C">
              <w:rPr>
                <w:rFonts w:cs="Arial"/>
                <w:b/>
                <w:sz w:val="22"/>
                <w:szCs w:val="22"/>
                <w:shd w:val="clear" w:color="auto" w:fill="FFFFFF"/>
                <w:lang w:val="en-US"/>
              </w:rPr>
              <w:t xml:space="preserve">WC </w:t>
            </w:r>
          </w:p>
          <w:p w:rsidR="005E0432" w:rsidRPr="005E0432" w:rsidRDefault="00835551" w:rsidP="00835551">
            <w:pPr>
              <w:jc w:val="both"/>
              <w:rPr>
                <w:rFonts w:cs="Arial"/>
                <w:sz w:val="22"/>
                <w:szCs w:val="22"/>
              </w:rPr>
            </w:pPr>
            <w:r w:rsidRPr="00CF3A1C">
              <w:rPr>
                <w:rFonts w:cs="Arial"/>
                <w:sz w:val="22"/>
                <w:szCs w:val="22"/>
              </w:rPr>
              <w:t xml:space="preserve">Στα κοινόχρηστα </w:t>
            </w:r>
            <w:proofErr w:type="spellStart"/>
            <w:r w:rsidRPr="00CF3A1C">
              <w:rPr>
                <w:rFonts w:cs="Arial"/>
                <w:sz w:val="22"/>
                <w:szCs w:val="22"/>
                <w:lang w:val="en-US"/>
              </w:rPr>
              <w:t>wc</w:t>
            </w:r>
            <w:proofErr w:type="spellEnd"/>
            <w:r w:rsidRPr="00CF3A1C">
              <w:rPr>
                <w:rFonts w:cs="Arial"/>
                <w:sz w:val="22"/>
                <w:szCs w:val="22"/>
              </w:rPr>
              <w:t xml:space="preserve"> θα γίνει αντικατάσταση σπασμένων κεραμικών πλακιδίων. Τα νέα πλακίδια θα είναι ίδιας ποιότητας και ιδίων χαρακτηριστικών με τα υφιστάμενα.  </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739"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2</w:t>
            </w:r>
          </w:p>
        </w:tc>
        <w:tc>
          <w:tcPr>
            <w:tcW w:w="2935" w:type="pct"/>
            <w:shd w:val="clear" w:color="auto" w:fill="auto"/>
            <w:vAlign w:val="center"/>
          </w:tcPr>
          <w:p w:rsidR="00835551" w:rsidRPr="00835551" w:rsidRDefault="00835551" w:rsidP="00835551">
            <w:pPr>
              <w:spacing w:after="200"/>
              <w:ind w:left="360"/>
              <w:rPr>
                <w:rFonts w:cs="Arial"/>
                <w:b/>
                <w:sz w:val="22"/>
                <w:szCs w:val="22"/>
              </w:rPr>
            </w:pPr>
            <w:r>
              <w:rPr>
                <w:rFonts w:cs="Arial"/>
                <w:b/>
                <w:sz w:val="22"/>
                <w:szCs w:val="22"/>
              </w:rPr>
              <w:t>2.</w:t>
            </w:r>
            <w:r w:rsidR="00490E45">
              <w:rPr>
                <w:rFonts w:cs="Arial"/>
                <w:b/>
                <w:sz w:val="22"/>
                <w:szCs w:val="22"/>
              </w:rPr>
              <w:t xml:space="preserve"> </w:t>
            </w:r>
            <w:r w:rsidRPr="00835551">
              <w:rPr>
                <w:rFonts w:cs="Arial"/>
                <w:b/>
                <w:sz w:val="22"/>
                <w:szCs w:val="22"/>
              </w:rPr>
              <w:t>ΗΛΕΚΤΡΟΜΗΧΑΝΟΛΟΓΙΚΕΣ ΕΡΓΑΣΙΕΣ</w:t>
            </w:r>
          </w:p>
          <w:p w:rsidR="00835551" w:rsidRPr="00835551" w:rsidRDefault="00835551" w:rsidP="00835551">
            <w:pPr>
              <w:pStyle w:val="aa"/>
              <w:numPr>
                <w:ilvl w:val="1"/>
                <w:numId w:val="18"/>
              </w:numPr>
              <w:spacing w:after="200"/>
              <w:rPr>
                <w:rFonts w:cs="Arial"/>
                <w:b/>
                <w:sz w:val="22"/>
                <w:szCs w:val="22"/>
              </w:rPr>
            </w:pPr>
            <w:r w:rsidRPr="00835551">
              <w:rPr>
                <w:rFonts w:cs="Arial"/>
                <w:b/>
                <w:sz w:val="22"/>
                <w:szCs w:val="22"/>
              </w:rPr>
              <w:t xml:space="preserve">ΦΩΤΙΣΤΙΚΑ ΣΩΜΑΤΑ  ΠΑΝΕΛ </w:t>
            </w:r>
            <w:r w:rsidRPr="00835551">
              <w:rPr>
                <w:rFonts w:cs="Arial"/>
                <w:b/>
                <w:sz w:val="22"/>
                <w:szCs w:val="22"/>
                <w:lang w:val="en-US"/>
              </w:rPr>
              <w:t>LED</w:t>
            </w:r>
            <w:r w:rsidRPr="00835551">
              <w:rPr>
                <w:rFonts w:cs="Arial"/>
                <w:b/>
                <w:sz w:val="22"/>
                <w:szCs w:val="22"/>
              </w:rPr>
              <w:t xml:space="preserve"> 60</w:t>
            </w:r>
            <w:r w:rsidRPr="00835551">
              <w:rPr>
                <w:rFonts w:cs="Arial"/>
                <w:b/>
                <w:sz w:val="22"/>
                <w:szCs w:val="22"/>
                <w:lang w:val="en-US"/>
              </w:rPr>
              <w:t>x</w:t>
            </w:r>
            <w:r w:rsidRPr="00835551">
              <w:rPr>
                <w:rFonts w:cs="Arial"/>
                <w:b/>
                <w:sz w:val="22"/>
                <w:szCs w:val="22"/>
              </w:rPr>
              <w:t>60</w:t>
            </w:r>
            <w:r w:rsidRPr="00835551">
              <w:rPr>
                <w:rFonts w:cs="Arial"/>
                <w:b/>
                <w:sz w:val="22"/>
                <w:szCs w:val="22"/>
                <w:lang w:val="en-US"/>
              </w:rPr>
              <w:t>cm</w:t>
            </w:r>
            <w:r w:rsidRPr="00835551">
              <w:rPr>
                <w:rFonts w:cs="Arial"/>
                <w:b/>
                <w:sz w:val="22"/>
                <w:szCs w:val="22"/>
              </w:rPr>
              <w:t xml:space="preserve"> ΨΕΥΔΟΡΟΦΗΣ</w:t>
            </w:r>
          </w:p>
          <w:p w:rsidR="00835551" w:rsidRPr="00CF3A1C" w:rsidRDefault="00490E45" w:rsidP="00835551">
            <w:pPr>
              <w:pStyle w:val="10"/>
              <w:ind w:left="0" w:right="375"/>
              <w:jc w:val="both"/>
            </w:pPr>
            <w:r>
              <w:t xml:space="preserve">      </w:t>
            </w:r>
            <w:r w:rsidR="00835551" w:rsidRPr="00CF3A1C">
              <w:t xml:space="preserve">Θα γίνει προμήθεια και τοποθέτηση δυο (2) φωτιστικών σωμάτων ψευδοροφής τύπου πάνελ </w:t>
            </w:r>
            <w:proofErr w:type="spellStart"/>
            <w:r w:rsidR="00835551" w:rsidRPr="00CF3A1C">
              <w:t>led</w:t>
            </w:r>
            <w:proofErr w:type="spellEnd"/>
            <w:r w:rsidR="00835551" w:rsidRPr="00CF3A1C">
              <w:t xml:space="preserve"> 60x60cm θα είναι κατάλληλα για χωνευτή εγκατάσταση σε ψευδοροφή και θα έχουν τις ακόλουθες προδιαγραφές: </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Τύπος λαμπτήρα: </w:t>
            </w:r>
            <w:proofErr w:type="spellStart"/>
            <w:r w:rsidRPr="00CF3A1C">
              <w:rPr>
                <w:rFonts w:cs="Arial"/>
                <w:sz w:val="22"/>
                <w:szCs w:val="22"/>
              </w:rPr>
              <w:t>Led</w:t>
            </w:r>
            <w:proofErr w:type="spellEnd"/>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Τάση : 200-240VAC/50Hz</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Ισχύς λαμπτήρα: 40W (ή και μικρότερη)</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Φωτεινή ροή : 3400 </w:t>
            </w:r>
            <w:proofErr w:type="spellStart"/>
            <w:r w:rsidRPr="00CF3A1C">
              <w:rPr>
                <w:rFonts w:cs="Arial"/>
                <w:sz w:val="22"/>
                <w:szCs w:val="22"/>
              </w:rPr>
              <w:t>lumens</w:t>
            </w:r>
            <w:proofErr w:type="spellEnd"/>
            <w:r w:rsidRPr="00CF3A1C">
              <w:rPr>
                <w:rFonts w:cs="Arial"/>
                <w:sz w:val="22"/>
                <w:szCs w:val="22"/>
              </w:rPr>
              <w:t xml:space="preserve"> (τουλάχιστον)</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Απόδοση φωτεινότητας : 85lm/W (τουλάχιστον)</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Θερμοκρασία χρώματος: Λευκό ημέρας 4000K</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Δείκτης χρωματικής απόδοσης : ≥80</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Θερμοκρασία λειτουργίας:-20 °C / +40 °C</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Βαθμός προστασίας: ΙP20 / IK02</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Έξοδος φωτισμού: Άμεσος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Σύστημα </w:t>
            </w:r>
            <w:proofErr w:type="spellStart"/>
            <w:r w:rsidRPr="00CF3A1C">
              <w:rPr>
                <w:rFonts w:cs="Arial"/>
                <w:sz w:val="22"/>
                <w:szCs w:val="22"/>
              </w:rPr>
              <w:t>έναυσης</w:t>
            </w:r>
            <w:proofErr w:type="spellEnd"/>
            <w:r w:rsidRPr="00CF3A1C">
              <w:rPr>
                <w:rFonts w:cs="Arial"/>
                <w:sz w:val="22"/>
                <w:szCs w:val="22"/>
              </w:rPr>
              <w:t>: Ηλεκτρονικός μετασχηματιστής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Περιλαμβάνει μονάδα ελέγχου</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Ρυθμιζόμενη ένταση: Όχι</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Διαμοιρασμός φωτισμού: Συμμετρικός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Υλικό πλαισίου: Αλουμίνιο ή χάλυβας</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Χρώμα πλαισίου: Λευκό</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 xml:space="preserve">Υλικό ανακλαστήρα/καλύμματος: </w:t>
            </w:r>
            <w:proofErr w:type="spellStart"/>
            <w:r w:rsidRPr="00CF3A1C">
              <w:rPr>
                <w:rFonts w:cs="Arial"/>
                <w:sz w:val="22"/>
                <w:szCs w:val="22"/>
              </w:rPr>
              <w:t>Πολυκαρβουνικό</w:t>
            </w:r>
            <w:proofErr w:type="spellEnd"/>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Χρώμα καλύμματος: Λευκό</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t>Ώρες λειτουργίας : 25.000 (τουλάχιστον)</w:t>
            </w:r>
          </w:p>
          <w:p w:rsidR="00835551" w:rsidRPr="00CF3A1C" w:rsidRDefault="00835551" w:rsidP="00835551">
            <w:pPr>
              <w:numPr>
                <w:ilvl w:val="0"/>
                <w:numId w:val="27"/>
              </w:numPr>
              <w:shd w:val="clear" w:color="auto" w:fill="FFFFFF"/>
              <w:suppressAutoHyphens/>
              <w:ind w:hanging="436"/>
              <w:rPr>
                <w:rFonts w:cs="Arial"/>
                <w:sz w:val="22"/>
                <w:szCs w:val="22"/>
              </w:rPr>
            </w:pPr>
            <w:r w:rsidRPr="00CF3A1C">
              <w:rPr>
                <w:rFonts w:cs="Arial"/>
                <w:sz w:val="22"/>
                <w:szCs w:val="22"/>
              </w:rPr>
              <w:t>Διαστάσεις εξωτερικές: Μήκος 600mm x Πλάτος 60mm x Ύψος 50mm (περίπου)</w:t>
            </w:r>
          </w:p>
          <w:p w:rsidR="00835551" w:rsidRPr="00CF3A1C" w:rsidRDefault="00835551" w:rsidP="00835551">
            <w:pPr>
              <w:numPr>
                <w:ilvl w:val="0"/>
                <w:numId w:val="27"/>
              </w:numPr>
              <w:shd w:val="clear" w:color="auto" w:fill="FFFFFF"/>
              <w:tabs>
                <w:tab w:val="clear" w:pos="720"/>
                <w:tab w:val="left" w:pos="142"/>
              </w:tabs>
              <w:suppressAutoHyphens/>
              <w:ind w:left="142" w:firstLine="142"/>
              <w:rPr>
                <w:rFonts w:cs="Arial"/>
                <w:sz w:val="22"/>
                <w:szCs w:val="22"/>
              </w:rPr>
            </w:pPr>
            <w:r w:rsidRPr="00CF3A1C">
              <w:rPr>
                <w:rFonts w:cs="Arial"/>
                <w:sz w:val="22"/>
                <w:szCs w:val="22"/>
              </w:rPr>
              <w:lastRenderedPageBreak/>
              <w:t>Πιστοποιητικά CE και ROHS</w:t>
            </w:r>
          </w:p>
          <w:p w:rsidR="00835551" w:rsidRPr="00CF3A1C" w:rsidRDefault="00835551" w:rsidP="00835551">
            <w:pPr>
              <w:numPr>
                <w:ilvl w:val="0"/>
                <w:numId w:val="27"/>
              </w:numPr>
              <w:shd w:val="clear" w:color="auto" w:fill="FFFFFF"/>
              <w:tabs>
                <w:tab w:val="clear" w:pos="720"/>
                <w:tab w:val="left" w:pos="142"/>
              </w:tabs>
              <w:suppressAutoHyphens/>
              <w:spacing w:after="113"/>
              <w:ind w:left="142" w:firstLine="142"/>
              <w:rPr>
                <w:rFonts w:cs="Arial"/>
                <w:sz w:val="22"/>
                <w:szCs w:val="22"/>
              </w:rPr>
            </w:pPr>
            <w:r w:rsidRPr="00CF3A1C">
              <w:rPr>
                <w:rFonts w:cs="Arial"/>
                <w:sz w:val="22"/>
                <w:szCs w:val="22"/>
              </w:rPr>
              <w:t>2 Χρόνια Εγγύηση</w:t>
            </w:r>
          </w:p>
          <w:p w:rsidR="00835551" w:rsidRPr="00490E45" w:rsidRDefault="00835551" w:rsidP="00490E45">
            <w:pPr>
              <w:pStyle w:val="Web1"/>
              <w:shd w:val="clear" w:color="auto" w:fill="FFFFFF"/>
              <w:tabs>
                <w:tab w:val="left" w:pos="988"/>
              </w:tabs>
              <w:spacing w:after="198"/>
              <w:ind w:right="-50"/>
              <w:jc w:val="both"/>
              <w:rPr>
                <w:rFonts w:ascii="Arial" w:hAnsi="Arial" w:cs="Arial"/>
                <w:sz w:val="22"/>
                <w:szCs w:val="22"/>
                <w:lang w:eastAsia="el-GR"/>
              </w:rPr>
            </w:pPr>
            <w:r w:rsidRPr="00CF3A1C">
              <w:rPr>
                <w:rFonts w:ascii="Arial" w:hAnsi="Arial" w:cs="Arial"/>
                <w:sz w:val="22"/>
                <w:szCs w:val="22"/>
                <w:lang w:eastAsia="el-GR"/>
              </w:rPr>
              <w:t xml:space="preserve">Ενδεικτικός τύπος φωτιστικού σώματος </w:t>
            </w:r>
            <w:proofErr w:type="spellStart"/>
            <w:r w:rsidRPr="00CF3A1C">
              <w:rPr>
                <w:rFonts w:ascii="Arial" w:hAnsi="Arial" w:cs="Arial"/>
                <w:sz w:val="22"/>
                <w:szCs w:val="22"/>
                <w:lang w:eastAsia="el-GR"/>
              </w:rPr>
              <w:t>panel</w:t>
            </w:r>
            <w:proofErr w:type="spellEnd"/>
            <w:r w:rsidRPr="00CF3A1C">
              <w:rPr>
                <w:rFonts w:ascii="Arial" w:hAnsi="Arial" w:cs="Arial"/>
                <w:sz w:val="22"/>
                <w:szCs w:val="22"/>
                <w:lang w:eastAsia="el-GR"/>
              </w:rPr>
              <w:t xml:space="preserve"> </w:t>
            </w:r>
            <w:proofErr w:type="spellStart"/>
            <w:r w:rsidRPr="00CF3A1C">
              <w:rPr>
                <w:rFonts w:ascii="Arial" w:hAnsi="Arial" w:cs="Arial"/>
                <w:sz w:val="22"/>
                <w:szCs w:val="22"/>
                <w:lang w:eastAsia="el-GR"/>
              </w:rPr>
              <w:t>led</w:t>
            </w:r>
            <w:proofErr w:type="spellEnd"/>
            <w:r w:rsidRPr="00CF3A1C">
              <w:rPr>
                <w:rFonts w:ascii="Arial" w:hAnsi="Arial" w:cs="Arial"/>
                <w:sz w:val="22"/>
                <w:szCs w:val="22"/>
                <w:lang w:eastAsia="el-GR"/>
              </w:rPr>
              <w:t xml:space="preserve"> PHILIPS RC065B</w:t>
            </w:r>
          </w:p>
          <w:p w:rsidR="00835551" w:rsidRPr="00835551" w:rsidRDefault="00835551" w:rsidP="00835551">
            <w:pPr>
              <w:pStyle w:val="aa"/>
              <w:numPr>
                <w:ilvl w:val="1"/>
                <w:numId w:val="18"/>
              </w:numPr>
              <w:spacing w:after="200"/>
              <w:rPr>
                <w:rFonts w:cs="Arial"/>
                <w:b/>
                <w:sz w:val="22"/>
                <w:szCs w:val="22"/>
              </w:rPr>
            </w:pPr>
            <w:r w:rsidRPr="00835551">
              <w:rPr>
                <w:rFonts w:cs="Arial"/>
                <w:b/>
                <w:sz w:val="22"/>
                <w:szCs w:val="22"/>
              </w:rPr>
              <w:t xml:space="preserve">ΕΓΚΑΤΑΣΤΑΣΗ ΡΕΥΜΑΤΟΔΟΤΩΝ </w:t>
            </w:r>
          </w:p>
          <w:p w:rsidR="00835551" w:rsidRPr="00CF3A1C" w:rsidRDefault="00835551" w:rsidP="00835551">
            <w:pPr>
              <w:rPr>
                <w:rFonts w:cs="Arial"/>
                <w:sz w:val="22"/>
                <w:szCs w:val="22"/>
              </w:rPr>
            </w:pPr>
            <w:r w:rsidRPr="00CF3A1C">
              <w:rPr>
                <w:rFonts w:cs="Arial"/>
                <w:sz w:val="22"/>
                <w:szCs w:val="22"/>
              </w:rPr>
              <w:t xml:space="preserve">Η εγκατάσταση ρευματοδοτών περιλαμβάνει τους ρευματοδότες επί της θέσης εργασίας.  Οι γραμμές ρευματοδοτών θα κατασκευαστούν από καλώδια τύπου ΝΥΜ 3x2,5mm². Κάθε γραμμή ρευματοδοτών θα προστατεύεται με </w:t>
            </w:r>
            <w:proofErr w:type="spellStart"/>
            <w:r w:rsidRPr="00CF3A1C">
              <w:rPr>
                <w:rFonts w:cs="Arial"/>
                <w:sz w:val="22"/>
                <w:szCs w:val="22"/>
              </w:rPr>
              <w:t>μικροαυτόματη</w:t>
            </w:r>
            <w:proofErr w:type="spellEnd"/>
            <w:r w:rsidRPr="00CF3A1C">
              <w:rPr>
                <w:rFonts w:cs="Arial"/>
                <w:sz w:val="22"/>
                <w:szCs w:val="22"/>
              </w:rPr>
              <w:t xml:space="preserve"> ασφάλεια 16Α</w:t>
            </w:r>
          </w:p>
          <w:p w:rsidR="00490E45" w:rsidRPr="00490E45" w:rsidRDefault="00835551" w:rsidP="00835551">
            <w:pPr>
              <w:rPr>
                <w:rFonts w:cs="Arial"/>
                <w:sz w:val="22"/>
                <w:szCs w:val="22"/>
              </w:rPr>
            </w:pPr>
            <w:r w:rsidRPr="00CF3A1C">
              <w:rPr>
                <w:rFonts w:cs="Arial"/>
                <w:sz w:val="22"/>
                <w:szCs w:val="22"/>
              </w:rPr>
              <w:t xml:space="preserve">Προβλέπεται η εγκατάσταση τριών ρευματοδοτών δίπλα στην θέση εργασίας </w:t>
            </w:r>
          </w:p>
          <w:p w:rsidR="00835551" w:rsidRPr="00CF3A1C" w:rsidRDefault="00835551" w:rsidP="00835551">
            <w:pPr>
              <w:pStyle w:val="aa"/>
              <w:numPr>
                <w:ilvl w:val="1"/>
                <w:numId w:val="18"/>
              </w:numPr>
              <w:spacing w:after="200"/>
              <w:rPr>
                <w:rFonts w:cs="Arial"/>
                <w:b/>
                <w:sz w:val="22"/>
                <w:szCs w:val="22"/>
              </w:rPr>
            </w:pPr>
            <w:r w:rsidRPr="00CF3A1C">
              <w:rPr>
                <w:rFonts w:cs="Arial"/>
                <w:b/>
                <w:sz w:val="22"/>
                <w:szCs w:val="22"/>
              </w:rPr>
              <w:t xml:space="preserve">ΕΓΚΑΤΑΣΤΑΣΗ </w:t>
            </w:r>
            <w:r w:rsidRPr="00CF3A1C">
              <w:rPr>
                <w:rFonts w:cs="Arial"/>
                <w:b/>
                <w:sz w:val="22"/>
                <w:szCs w:val="22"/>
                <w:lang w:val="en-US"/>
              </w:rPr>
              <w:t>VOICE – DATA</w:t>
            </w:r>
          </w:p>
          <w:p w:rsidR="00835551" w:rsidRPr="00CF3A1C" w:rsidRDefault="00835551" w:rsidP="00835551">
            <w:pPr>
              <w:pStyle w:val="12"/>
              <w:spacing w:after="113" w:line="240" w:lineRule="auto"/>
              <w:ind w:right="375"/>
              <w:jc w:val="both"/>
              <w:rPr>
                <w:rFonts w:ascii="Arial" w:eastAsia="Times New Roman" w:hAnsi="Arial" w:cs="Arial"/>
                <w:sz w:val="22"/>
                <w:szCs w:val="22"/>
                <w:lang w:eastAsia="el-GR" w:bidi="ar-SA"/>
              </w:rPr>
            </w:pPr>
            <w:r w:rsidRPr="00CF3A1C">
              <w:rPr>
                <w:rFonts w:ascii="Arial" w:eastAsia="Times New Roman" w:hAnsi="Arial" w:cs="Arial"/>
                <w:sz w:val="22"/>
                <w:szCs w:val="22"/>
                <w:lang w:eastAsia="el-GR" w:bidi="ar-SA"/>
              </w:rPr>
              <w:t xml:space="preserve">Θα τοποθετηθούν νέα τηλεφωνική λήψη και λήψη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στον χώρο. Οι λήψεις θα είναι κατάλληλου τύπου για </w:t>
            </w:r>
            <w:proofErr w:type="spellStart"/>
            <w:r w:rsidRPr="00CF3A1C">
              <w:rPr>
                <w:rFonts w:ascii="Arial" w:eastAsia="Times New Roman" w:hAnsi="Arial" w:cs="Arial"/>
                <w:sz w:val="22"/>
                <w:szCs w:val="22"/>
                <w:lang w:eastAsia="el-GR" w:bidi="ar-SA"/>
              </w:rPr>
              <w:t>επιτοιχη</w:t>
            </w:r>
            <w:proofErr w:type="spellEnd"/>
            <w:r w:rsidRPr="00CF3A1C">
              <w:rPr>
                <w:rFonts w:ascii="Arial" w:eastAsia="Times New Roman" w:hAnsi="Arial" w:cs="Arial"/>
                <w:sz w:val="22"/>
                <w:szCs w:val="22"/>
                <w:lang w:eastAsia="el-GR" w:bidi="ar-SA"/>
              </w:rPr>
              <w:t xml:space="preserve"> τοποθέτηση σε πλαστικό κανάλι. </w:t>
            </w:r>
          </w:p>
          <w:p w:rsidR="00835551" w:rsidRPr="00CF3A1C" w:rsidRDefault="00835551" w:rsidP="00835551">
            <w:pPr>
              <w:pStyle w:val="12"/>
              <w:spacing w:after="113" w:line="240" w:lineRule="auto"/>
              <w:ind w:right="375"/>
              <w:jc w:val="both"/>
              <w:rPr>
                <w:rFonts w:ascii="Arial" w:eastAsia="Times New Roman" w:hAnsi="Arial" w:cs="Arial"/>
                <w:sz w:val="22"/>
                <w:szCs w:val="22"/>
                <w:lang w:eastAsia="el-GR" w:bidi="ar-SA"/>
              </w:rPr>
            </w:pPr>
            <w:r w:rsidRPr="00CF3A1C">
              <w:rPr>
                <w:rFonts w:ascii="Arial" w:eastAsia="Times New Roman" w:hAnsi="Arial" w:cs="Arial"/>
                <w:sz w:val="22"/>
                <w:szCs w:val="22"/>
                <w:lang w:eastAsia="el-GR" w:bidi="ar-SA"/>
              </w:rPr>
              <w:t xml:space="preserve">Η οριζόντια καλωδίωση αφορά την εγκατάσταση UTP καλωδίου σύμφωνα με το πρότυπο δομημένης καλωδίωσης ΕΙΑ/ΤΙΑ 568A από κάθε λήψη τηλεφώνου και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προς τον αντίστοιχο τηλεφωνικό κατανεμητή και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w:t>
            </w:r>
            <w:proofErr w:type="spellStart"/>
            <w:r w:rsidRPr="00CF3A1C">
              <w:rPr>
                <w:rFonts w:ascii="Arial" w:eastAsia="Times New Roman" w:hAnsi="Arial" w:cs="Arial"/>
                <w:sz w:val="22"/>
                <w:szCs w:val="22"/>
                <w:lang w:eastAsia="el-GR" w:bidi="ar-SA"/>
              </w:rPr>
              <w:t>rack</w:t>
            </w:r>
            <w:proofErr w:type="spellEnd"/>
            <w:r w:rsidRPr="00CF3A1C">
              <w:rPr>
                <w:rFonts w:ascii="Arial" w:eastAsia="Times New Roman" w:hAnsi="Arial" w:cs="Arial"/>
                <w:sz w:val="22"/>
                <w:szCs w:val="22"/>
                <w:lang w:eastAsia="el-GR" w:bidi="ar-SA"/>
              </w:rPr>
              <w:t xml:space="preserve"> στο Γραφείου Υλικού με απόσταση η </w:t>
            </w:r>
            <w:r w:rsidRPr="00CF3A1C">
              <w:rPr>
                <w:rFonts w:ascii="Arial" w:eastAsia="Times New Roman" w:hAnsi="Arial" w:cs="Arial"/>
                <w:sz w:val="22"/>
                <w:szCs w:val="22"/>
                <w:u w:val="single"/>
                <w:lang w:eastAsia="el-GR" w:bidi="ar-SA"/>
              </w:rPr>
              <w:t>οποία δεν ξεπερνά τα 100μ</w:t>
            </w:r>
            <w:r w:rsidRPr="00CF3A1C">
              <w:rPr>
                <w:rFonts w:ascii="Arial" w:eastAsia="Times New Roman" w:hAnsi="Arial" w:cs="Arial"/>
                <w:sz w:val="22"/>
                <w:szCs w:val="22"/>
                <w:lang w:eastAsia="el-GR" w:bidi="ar-SA"/>
              </w:rPr>
              <w:t xml:space="preserve">. Σε κάθε λήψη </w:t>
            </w:r>
            <w:proofErr w:type="spellStart"/>
            <w:r w:rsidRPr="00CF3A1C">
              <w:rPr>
                <w:rFonts w:ascii="Arial" w:eastAsia="Times New Roman" w:hAnsi="Arial" w:cs="Arial"/>
                <w:sz w:val="22"/>
                <w:szCs w:val="22"/>
                <w:lang w:eastAsia="el-GR" w:bidi="ar-SA"/>
              </w:rPr>
              <w:t>data</w:t>
            </w:r>
            <w:proofErr w:type="spellEnd"/>
            <w:r w:rsidRPr="00CF3A1C">
              <w:rPr>
                <w:rFonts w:ascii="Arial" w:eastAsia="Times New Roman" w:hAnsi="Arial" w:cs="Arial"/>
                <w:sz w:val="22"/>
                <w:szCs w:val="22"/>
                <w:lang w:eastAsia="el-GR" w:bidi="ar-SA"/>
              </w:rPr>
              <w:t xml:space="preserve"> προβλέπεται από ένα (1) καλώδιο UTP </w:t>
            </w:r>
            <w:proofErr w:type="spellStart"/>
            <w:r w:rsidRPr="00CF3A1C">
              <w:rPr>
                <w:rFonts w:ascii="Arial" w:eastAsia="Times New Roman" w:hAnsi="Arial" w:cs="Arial"/>
                <w:sz w:val="22"/>
                <w:szCs w:val="22"/>
                <w:lang w:eastAsia="el-GR" w:bidi="ar-SA"/>
              </w:rPr>
              <w:t>Cat</w:t>
            </w:r>
            <w:proofErr w:type="spellEnd"/>
            <w:r w:rsidRPr="00CF3A1C">
              <w:rPr>
                <w:rFonts w:ascii="Arial" w:eastAsia="Times New Roman" w:hAnsi="Arial" w:cs="Arial"/>
                <w:sz w:val="22"/>
                <w:szCs w:val="22"/>
                <w:lang w:eastAsia="el-GR" w:bidi="ar-SA"/>
              </w:rPr>
              <w:t xml:space="preserve"> 6e που στο άλλο άκρο (</w:t>
            </w:r>
            <w:proofErr w:type="spellStart"/>
            <w:r w:rsidRPr="00CF3A1C">
              <w:rPr>
                <w:rFonts w:ascii="Arial" w:eastAsia="Times New Roman" w:hAnsi="Arial" w:cs="Arial"/>
                <w:sz w:val="22"/>
                <w:szCs w:val="22"/>
                <w:lang w:eastAsia="el-GR" w:bidi="ar-SA"/>
              </w:rPr>
              <w:t>rack</w:t>
            </w:r>
            <w:proofErr w:type="spellEnd"/>
            <w:r w:rsidRPr="00CF3A1C">
              <w:rPr>
                <w:rFonts w:ascii="Arial" w:eastAsia="Times New Roman" w:hAnsi="Arial" w:cs="Arial"/>
                <w:sz w:val="22"/>
                <w:szCs w:val="22"/>
                <w:lang w:eastAsia="el-GR" w:bidi="ar-SA"/>
              </w:rPr>
              <w:t xml:space="preserve">) θα τερματίζεται στα </w:t>
            </w:r>
            <w:proofErr w:type="spellStart"/>
            <w:r w:rsidRPr="00CF3A1C">
              <w:rPr>
                <w:rFonts w:ascii="Arial" w:eastAsia="Times New Roman" w:hAnsi="Arial" w:cs="Arial"/>
                <w:sz w:val="22"/>
                <w:szCs w:val="22"/>
                <w:lang w:eastAsia="el-GR" w:bidi="ar-SA"/>
              </w:rPr>
              <w:t>patch</w:t>
            </w:r>
            <w:proofErr w:type="spellEnd"/>
            <w:r w:rsidRPr="00CF3A1C">
              <w:rPr>
                <w:rFonts w:ascii="Arial" w:eastAsia="Times New Roman" w:hAnsi="Arial" w:cs="Arial"/>
                <w:sz w:val="22"/>
                <w:szCs w:val="22"/>
                <w:lang w:eastAsia="el-GR" w:bidi="ar-SA"/>
              </w:rPr>
              <w:t xml:space="preserve"> </w:t>
            </w:r>
            <w:proofErr w:type="spellStart"/>
            <w:r w:rsidRPr="00CF3A1C">
              <w:rPr>
                <w:rFonts w:ascii="Arial" w:eastAsia="Times New Roman" w:hAnsi="Arial" w:cs="Arial"/>
                <w:sz w:val="22"/>
                <w:szCs w:val="22"/>
                <w:lang w:eastAsia="el-GR" w:bidi="ar-SA"/>
              </w:rPr>
              <w:t>panels</w:t>
            </w:r>
            <w:proofErr w:type="spellEnd"/>
            <w:r w:rsidRPr="00CF3A1C">
              <w:rPr>
                <w:rFonts w:ascii="Arial" w:eastAsia="Times New Roman" w:hAnsi="Arial" w:cs="Arial"/>
                <w:sz w:val="22"/>
                <w:szCs w:val="22"/>
                <w:lang w:eastAsia="el-GR" w:bidi="ar-SA"/>
              </w:rPr>
              <w:t xml:space="preserve">. Σε κάθε τηλεφωνική λήψη προβλέπεται από ένα (1) καλώδιο UTP </w:t>
            </w:r>
            <w:proofErr w:type="spellStart"/>
            <w:r w:rsidRPr="00CF3A1C">
              <w:rPr>
                <w:rFonts w:ascii="Arial" w:eastAsia="Times New Roman" w:hAnsi="Arial" w:cs="Arial"/>
                <w:sz w:val="22"/>
                <w:szCs w:val="22"/>
                <w:lang w:eastAsia="el-GR" w:bidi="ar-SA"/>
              </w:rPr>
              <w:t>Cat</w:t>
            </w:r>
            <w:proofErr w:type="spellEnd"/>
            <w:r w:rsidRPr="00CF3A1C">
              <w:rPr>
                <w:rFonts w:ascii="Arial" w:eastAsia="Times New Roman" w:hAnsi="Arial" w:cs="Arial"/>
                <w:sz w:val="22"/>
                <w:szCs w:val="22"/>
                <w:lang w:eastAsia="el-GR" w:bidi="ar-SA"/>
              </w:rPr>
              <w:t xml:space="preserve"> 6e που στο άλλο άκρο θα τερματίζεται στον τηλεφωνικό κατανεμητή.</w:t>
            </w:r>
          </w:p>
          <w:p w:rsidR="00835551" w:rsidRPr="00CF3A1C" w:rsidRDefault="00835551" w:rsidP="00835551">
            <w:pPr>
              <w:pStyle w:val="12"/>
              <w:spacing w:after="113" w:line="240" w:lineRule="auto"/>
              <w:ind w:right="375"/>
              <w:jc w:val="both"/>
              <w:rPr>
                <w:rFonts w:ascii="Arial" w:eastAsia="Times New Roman" w:hAnsi="Arial" w:cs="Arial"/>
                <w:sz w:val="22"/>
                <w:szCs w:val="22"/>
                <w:lang w:eastAsia="el-GR" w:bidi="ar-SA"/>
              </w:rPr>
            </w:pPr>
            <w:r w:rsidRPr="00CF3A1C">
              <w:rPr>
                <w:rFonts w:ascii="Arial" w:eastAsia="Times New Roman" w:hAnsi="Arial" w:cs="Arial"/>
                <w:sz w:val="22"/>
                <w:szCs w:val="22"/>
                <w:lang w:eastAsia="el-GR" w:bidi="ar-SA"/>
              </w:rPr>
              <w:t xml:space="preserve">Όλα τα στοιχεία του δικτύου (λήψεις, καλώδια, κλπ) θα είναι κατηγορίας </w:t>
            </w:r>
            <w:proofErr w:type="spellStart"/>
            <w:r w:rsidRPr="00CF3A1C">
              <w:rPr>
                <w:rFonts w:ascii="Arial" w:eastAsia="Times New Roman" w:hAnsi="Arial" w:cs="Arial"/>
                <w:sz w:val="22"/>
                <w:szCs w:val="22"/>
                <w:lang w:eastAsia="el-GR" w:bidi="ar-SA"/>
              </w:rPr>
              <w:t>Cat</w:t>
            </w:r>
            <w:proofErr w:type="spellEnd"/>
            <w:r w:rsidRPr="00CF3A1C">
              <w:rPr>
                <w:rFonts w:ascii="Arial" w:eastAsia="Times New Roman" w:hAnsi="Arial" w:cs="Arial"/>
                <w:sz w:val="22"/>
                <w:szCs w:val="22"/>
                <w:lang w:eastAsia="el-GR" w:bidi="ar-SA"/>
              </w:rPr>
              <w:t xml:space="preserve"> 6e ως προς την ικανότητα μετάδοσης σημάτων. Η τοπολογία του οριζόντιου δικτύου θα είναι τύπου αστέρα με κέντρο τον τοπικό κατανεμητή και απολήξεις τις λήψεις. Σε περιπτώσεις παράλληλης όδευσης καλωδίων UTP και δικτύων ισχυρών ρευμάτων πρέπει να λαμβάνεται</w:t>
            </w:r>
            <w:r w:rsidRPr="00CF3A1C">
              <w:rPr>
                <w:rFonts w:ascii="Arial" w:hAnsi="Arial" w:cs="Arial"/>
                <w:sz w:val="22"/>
                <w:szCs w:val="22"/>
              </w:rPr>
              <w:t xml:space="preserve"> </w:t>
            </w:r>
            <w:r w:rsidRPr="00CF3A1C">
              <w:rPr>
                <w:rFonts w:ascii="Arial" w:eastAsia="Times New Roman" w:hAnsi="Arial" w:cs="Arial"/>
                <w:sz w:val="22"/>
                <w:szCs w:val="22"/>
                <w:lang w:eastAsia="el-GR" w:bidi="ar-SA"/>
              </w:rPr>
              <w:t xml:space="preserve">μέριμνα ώστε να υπάρχει απόσταση τουλάχιστον 20cm. </w:t>
            </w:r>
          </w:p>
          <w:p w:rsidR="00835551" w:rsidRPr="00CF3A1C" w:rsidRDefault="00835551" w:rsidP="00835551">
            <w:pPr>
              <w:pStyle w:val="12"/>
              <w:spacing w:after="113" w:line="240" w:lineRule="auto"/>
              <w:ind w:right="375"/>
              <w:jc w:val="both"/>
              <w:rPr>
                <w:rFonts w:ascii="Arial" w:hAnsi="Arial" w:cs="Arial"/>
                <w:sz w:val="22"/>
                <w:szCs w:val="22"/>
              </w:rPr>
            </w:pPr>
            <w:r w:rsidRPr="00CF3A1C">
              <w:rPr>
                <w:rFonts w:ascii="Arial" w:eastAsia="Times New Roman" w:hAnsi="Arial" w:cs="Arial"/>
                <w:sz w:val="22"/>
                <w:szCs w:val="22"/>
                <w:lang w:eastAsia="el-GR" w:bidi="ar-SA"/>
              </w:rPr>
              <w:t xml:space="preserve"> </w:t>
            </w:r>
            <w:r w:rsidRPr="00CF3A1C">
              <w:rPr>
                <w:rFonts w:ascii="Arial" w:hAnsi="Arial" w:cs="Arial"/>
                <w:color w:val="000000"/>
                <w:sz w:val="22"/>
                <w:szCs w:val="22"/>
              </w:rPr>
              <w:t>Για την μία θέση εργασίας προβλέπεται:</w:t>
            </w:r>
          </w:p>
          <w:p w:rsidR="00835551" w:rsidRPr="00CF3A1C" w:rsidRDefault="00835551" w:rsidP="00835551">
            <w:pPr>
              <w:pStyle w:val="Web1"/>
              <w:numPr>
                <w:ilvl w:val="0"/>
                <w:numId w:val="29"/>
              </w:numPr>
              <w:ind w:left="284" w:firstLine="142"/>
              <w:jc w:val="both"/>
              <w:rPr>
                <w:rFonts w:ascii="Arial" w:hAnsi="Arial" w:cs="Arial"/>
                <w:sz w:val="22"/>
                <w:szCs w:val="22"/>
              </w:rPr>
            </w:pPr>
            <w:r w:rsidRPr="00CF3A1C">
              <w:rPr>
                <w:rFonts w:ascii="Arial" w:hAnsi="Arial" w:cs="Arial"/>
                <w:color w:val="000000"/>
                <w:sz w:val="22"/>
                <w:szCs w:val="22"/>
              </w:rPr>
              <w:t xml:space="preserve">Μία (1) τηλεφωνική λήψη </w:t>
            </w:r>
            <w:r w:rsidRPr="00CF3A1C">
              <w:rPr>
                <w:rFonts w:ascii="Arial" w:hAnsi="Arial" w:cs="Arial"/>
                <w:color w:val="000000"/>
                <w:sz w:val="22"/>
                <w:szCs w:val="22"/>
                <w:lang w:val="en-US"/>
              </w:rPr>
              <w:t>RJ</w:t>
            </w:r>
            <w:r w:rsidRPr="00CF3A1C">
              <w:rPr>
                <w:rFonts w:ascii="Arial" w:hAnsi="Arial" w:cs="Arial"/>
                <w:color w:val="000000"/>
                <w:sz w:val="22"/>
                <w:szCs w:val="22"/>
              </w:rPr>
              <w:t xml:space="preserve">11 ή </w:t>
            </w:r>
            <w:r w:rsidRPr="00CF3A1C">
              <w:rPr>
                <w:rFonts w:ascii="Arial" w:hAnsi="Arial" w:cs="Arial"/>
                <w:color w:val="000000"/>
                <w:sz w:val="22"/>
                <w:szCs w:val="22"/>
                <w:lang w:val="en-US"/>
              </w:rPr>
              <w:t>RJ</w:t>
            </w:r>
            <w:r w:rsidRPr="00CF3A1C">
              <w:rPr>
                <w:rFonts w:ascii="Arial" w:hAnsi="Arial" w:cs="Arial"/>
                <w:color w:val="000000"/>
                <w:sz w:val="22"/>
                <w:szCs w:val="22"/>
              </w:rPr>
              <w:t>45.</w:t>
            </w:r>
          </w:p>
          <w:p w:rsidR="00835551" w:rsidRPr="00835551" w:rsidRDefault="00835551" w:rsidP="00835551">
            <w:pPr>
              <w:pStyle w:val="Web1"/>
              <w:numPr>
                <w:ilvl w:val="0"/>
                <w:numId w:val="29"/>
              </w:numPr>
              <w:spacing w:after="113"/>
              <w:ind w:left="284" w:firstLine="142"/>
              <w:jc w:val="both"/>
              <w:rPr>
                <w:rFonts w:ascii="Arial" w:hAnsi="Arial" w:cs="Arial"/>
                <w:sz w:val="22"/>
                <w:szCs w:val="22"/>
              </w:rPr>
            </w:pPr>
            <w:r w:rsidRPr="00CF3A1C">
              <w:rPr>
                <w:rFonts w:ascii="Arial" w:hAnsi="Arial" w:cs="Arial"/>
                <w:color w:val="000000"/>
                <w:sz w:val="22"/>
                <w:szCs w:val="22"/>
              </w:rPr>
              <w:t xml:space="preserve">Δύο (2) λήψεις δεδομένων </w:t>
            </w:r>
            <w:r w:rsidRPr="00CF3A1C">
              <w:rPr>
                <w:rFonts w:ascii="Arial" w:hAnsi="Arial" w:cs="Arial"/>
                <w:color w:val="000000"/>
                <w:sz w:val="22"/>
                <w:szCs w:val="22"/>
                <w:lang w:val="en-US"/>
              </w:rPr>
              <w:t>data</w:t>
            </w:r>
            <w:r w:rsidRPr="00CF3A1C">
              <w:rPr>
                <w:rFonts w:ascii="Arial" w:hAnsi="Arial" w:cs="Arial"/>
                <w:color w:val="000000"/>
                <w:sz w:val="22"/>
                <w:szCs w:val="22"/>
              </w:rPr>
              <w:t xml:space="preserve"> </w:t>
            </w:r>
            <w:r w:rsidRPr="00CF3A1C">
              <w:rPr>
                <w:rFonts w:ascii="Arial" w:hAnsi="Arial" w:cs="Arial"/>
                <w:color w:val="000000"/>
                <w:sz w:val="22"/>
                <w:szCs w:val="22"/>
                <w:lang w:val="en-US"/>
              </w:rPr>
              <w:t>RJ</w:t>
            </w:r>
            <w:r w:rsidRPr="00CF3A1C">
              <w:rPr>
                <w:rFonts w:ascii="Arial" w:hAnsi="Arial" w:cs="Arial"/>
                <w:color w:val="000000"/>
                <w:sz w:val="22"/>
                <w:szCs w:val="22"/>
              </w:rPr>
              <w:t xml:space="preserve">45.  </w:t>
            </w:r>
          </w:p>
          <w:p w:rsidR="00835551" w:rsidRPr="00CF3A1C" w:rsidRDefault="00835551" w:rsidP="00835551">
            <w:pPr>
              <w:pStyle w:val="aa"/>
              <w:numPr>
                <w:ilvl w:val="1"/>
                <w:numId w:val="18"/>
              </w:numPr>
              <w:spacing w:after="200"/>
              <w:rPr>
                <w:rFonts w:cs="Arial"/>
                <w:b/>
                <w:sz w:val="22"/>
                <w:szCs w:val="22"/>
              </w:rPr>
            </w:pPr>
            <w:r w:rsidRPr="00CF3A1C">
              <w:rPr>
                <w:rFonts w:cs="Arial"/>
                <w:b/>
                <w:sz w:val="22"/>
                <w:szCs w:val="22"/>
              </w:rPr>
              <w:t xml:space="preserve">ΚΛΙΜΑΤΙΣΤΙΚΗ ΜΟΝΑΔΑ ΤΥΠΟΥ </w:t>
            </w:r>
            <w:r w:rsidRPr="00CF3A1C">
              <w:rPr>
                <w:rFonts w:cs="Arial"/>
                <w:b/>
                <w:sz w:val="22"/>
                <w:szCs w:val="22"/>
                <w:lang w:val="en-US"/>
              </w:rPr>
              <w:t>SPLIT</w:t>
            </w:r>
            <w:r w:rsidRPr="00CF3A1C">
              <w:rPr>
                <w:rFonts w:cs="Arial"/>
                <w:b/>
                <w:sz w:val="22"/>
                <w:szCs w:val="22"/>
              </w:rPr>
              <w:t xml:space="preserve"> </w:t>
            </w:r>
            <w:r w:rsidRPr="00CF3A1C">
              <w:rPr>
                <w:rFonts w:cs="Arial"/>
                <w:b/>
                <w:sz w:val="22"/>
                <w:szCs w:val="22"/>
                <w:lang w:val="en-US"/>
              </w:rPr>
              <w:t>UNITS</w:t>
            </w:r>
          </w:p>
          <w:p w:rsidR="00835551" w:rsidRPr="00490E45" w:rsidRDefault="00835551" w:rsidP="00835551">
            <w:pPr>
              <w:jc w:val="both"/>
              <w:rPr>
                <w:rFonts w:cs="Arial"/>
                <w:sz w:val="22"/>
                <w:szCs w:val="22"/>
              </w:rPr>
            </w:pPr>
            <w:r w:rsidRPr="00CF3A1C">
              <w:rPr>
                <w:rFonts w:cs="Arial"/>
                <w:sz w:val="22"/>
                <w:szCs w:val="22"/>
              </w:rPr>
              <w:t xml:space="preserve">Για τον κλιματισμό (ψύξη και θέρμανση) του χώρου θα γίνει προμήθεια και εγκατάσταση </w:t>
            </w:r>
            <w:proofErr w:type="spellStart"/>
            <w:r w:rsidRPr="00CF3A1C">
              <w:rPr>
                <w:rFonts w:cs="Arial"/>
                <w:sz w:val="22"/>
                <w:szCs w:val="22"/>
              </w:rPr>
              <w:t>επιτοιχης</w:t>
            </w:r>
            <w:proofErr w:type="spellEnd"/>
            <w:r w:rsidRPr="00CF3A1C">
              <w:rPr>
                <w:rFonts w:cs="Arial"/>
                <w:sz w:val="22"/>
                <w:szCs w:val="22"/>
              </w:rPr>
              <w:t xml:space="preserve"> κλιματιστικής μονάδας τύπου </w:t>
            </w:r>
            <w:proofErr w:type="spellStart"/>
            <w:r w:rsidRPr="00CF3A1C">
              <w:rPr>
                <w:rFonts w:cs="Arial"/>
                <w:sz w:val="22"/>
                <w:szCs w:val="22"/>
              </w:rPr>
              <w:t>split</w:t>
            </w:r>
            <w:proofErr w:type="spellEnd"/>
            <w:r w:rsidRPr="00CF3A1C">
              <w:rPr>
                <w:rFonts w:cs="Arial"/>
                <w:sz w:val="22"/>
                <w:szCs w:val="22"/>
              </w:rPr>
              <w:t xml:space="preserve"> </w:t>
            </w:r>
            <w:proofErr w:type="spellStart"/>
            <w:r w:rsidRPr="00CF3A1C">
              <w:rPr>
                <w:rFonts w:cs="Arial"/>
                <w:sz w:val="22"/>
                <w:szCs w:val="22"/>
              </w:rPr>
              <w:t>unit</w:t>
            </w:r>
            <w:proofErr w:type="spellEnd"/>
            <w:r w:rsidRPr="00CF3A1C">
              <w:rPr>
                <w:rFonts w:cs="Arial"/>
                <w:sz w:val="22"/>
                <w:szCs w:val="22"/>
              </w:rPr>
              <w:t xml:space="preserve"> με τα </w:t>
            </w:r>
            <w:proofErr w:type="spellStart"/>
            <w:r w:rsidRPr="00CF3A1C">
              <w:rPr>
                <w:rFonts w:cs="Arial"/>
                <w:sz w:val="22"/>
                <w:szCs w:val="22"/>
              </w:rPr>
              <w:t>ακολουθα</w:t>
            </w:r>
            <w:proofErr w:type="spellEnd"/>
            <w:r w:rsidRPr="00CF3A1C">
              <w:rPr>
                <w:rFonts w:cs="Arial"/>
                <w:sz w:val="22"/>
                <w:szCs w:val="22"/>
              </w:rPr>
              <w:t xml:space="preserve"> χαρακτηριστικά</w:t>
            </w:r>
            <w:r w:rsidR="00490E45" w:rsidRPr="00490E45">
              <w:rPr>
                <w:rFonts w:cs="Arial"/>
                <w:sz w:val="22"/>
                <w:szCs w:val="22"/>
              </w:rPr>
              <w:t>:</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φέρουν σήμανση </w:t>
            </w:r>
            <w:r w:rsidRPr="00CF3A1C">
              <w:rPr>
                <w:rFonts w:cs="Arial"/>
                <w:sz w:val="22"/>
                <w:szCs w:val="22"/>
                <w:lang w:val="en-US"/>
              </w:rPr>
              <w:t>CE</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κατασκευάστρια </w:t>
            </w:r>
            <w:proofErr w:type="spellStart"/>
            <w:r w:rsidRPr="00CF3A1C">
              <w:rPr>
                <w:rFonts w:cs="Arial"/>
                <w:sz w:val="22"/>
                <w:szCs w:val="22"/>
              </w:rPr>
              <w:t>εταιρια</w:t>
            </w:r>
            <w:proofErr w:type="spellEnd"/>
            <w:r w:rsidRPr="00CF3A1C">
              <w:rPr>
                <w:rFonts w:cs="Arial"/>
                <w:sz w:val="22"/>
                <w:szCs w:val="22"/>
              </w:rPr>
              <w:t xml:space="preserve"> θα διαθέτει </w:t>
            </w:r>
            <w:proofErr w:type="spellStart"/>
            <w:r w:rsidRPr="00CF3A1C">
              <w:rPr>
                <w:rFonts w:cs="Arial"/>
                <w:sz w:val="22"/>
                <w:szCs w:val="22"/>
              </w:rPr>
              <w:t>πιστοποιηση</w:t>
            </w:r>
            <w:proofErr w:type="spellEnd"/>
            <w:r w:rsidRPr="00CF3A1C">
              <w:rPr>
                <w:rFonts w:cs="Arial"/>
                <w:sz w:val="22"/>
                <w:szCs w:val="22"/>
              </w:rPr>
              <w:t xml:space="preserve"> </w:t>
            </w:r>
            <w:r w:rsidRPr="00CF3A1C">
              <w:rPr>
                <w:rFonts w:cs="Arial"/>
                <w:sz w:val="22"/>
                <w:szCs w:val="22"/>
                <w:lang w:val="en-US"/>
              </w:rPr>
              <w:t>ISO</w:t>
            </w:r>
            <w:r w:rsidRPr="00CF3A1C">
              <w:rPr>
                <w:rFonts w:cs="Arial"/>
                <w:sz w:val="22"/>
                <w:szCs w:val="22"/>
              </w:rPr>
              <w:t xml:space="preserve"> 9001:2008 ή νεότερη και πιστοποίηση </w:t>
            </w:r>
            <w:r w:rsidRPr="00CF3A1C">
              <w:rPr>
                <w:rFonts w:cs="Arial"/>
                <w:sz w:val="22"/>
                <w:szCs w:val="22"/>
                <w:lang w:val="en-US"/>
              </w:rPr>
              <w:t>ISO</w:t>
            </w:r>
            <w:r w:rsidRPr="00CF3A1C">
              <w:rPr>
                <w:rFonts w:cs="Arial"/>
                <w:sz w:val="22"/>
                <w:szCs w:val="22"/>
              </w:rPr>
              <w:t xml:space="preserve"> 14001:2004 ή νεότερη. </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lastRenderedPageBreak/>
              <w:t xml:space="preserve">Η ζητούμενη ισχύς θα είναι 9.000 </w:t>
            </w:r>
            <w:proofErr w:type="spellStart"/>
            <w:r w:rsidRPr="00CF3A1C">
              <w:rPr>
                <w:rFonts w:cs="Arial"/>
                <w:sz w:val="22"/>
                <w:szCs w:val="22"/>
              </w:rPr>
              <w:t>btu</w:t>
            </w:r>
            <w:proofErr w:type="spellEnd"/>
            <w:r w:rsidRPr="00CF3A1C">
              <w:rPr>
                <w:rFonts w:cs="Arial"/>
                <w:sz w:val="22"/>
                <w:szCs w:val="22"/>
              </w:rPr>
              <w:t xml:space="preserve">/h στη λειτουργιά ψύξης. </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είναι ενεργειακής κλάσης  Α++ στην ψύξη. </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είναι τεχνολογίας </w:t>
            </w:r>
            <w:r w:rsidRPr="00CF3A1C">
              <w:rPr>
                <w:rFonts w:cs="Arial"/>
                <w:sz w:val="22"/>
                <w:szCs w:val="22"/>
                <w:lang w:val="en-US"/>
              </w:rPr>
              <w:t>INVERTER</w:t>
            </w:r>
            <w:r w:rsidRPr="00CF3A1C">
              <w:rPr>
                <w:rFonts w:cs="Arial"/>
                <w:sz w:val="22"/>
                <w:szCs w:val="22"/>
              </w:rPr>
              <w:t>.</w:t>
            </w:r>
          </w:p>
          <w:p w:rsidR="00835551" w:rsidRPr="00CF3A1C" w:rsidRDefault="00835551" w:rsidP="00835551">
            <w:pPr>
              <w:pStyle w:val="aa"/>
              <w:numPr>
                <w:ilvl w:val="0"/>
                <w:numId w:val="28"/>
              </w:numPr>
              <w:spacing w:after="200"/>
              <w:jc w:val="both"/>
              <w:rPr>
                <w:rFonts w:cs="Arial"/>
                <w:sz w:val="22"/>
                <w:szCs w:val="22"/>
              </w:rPr>
            </w:pPr>
            <w:r w:rsidRPr="00CF3A1C">
              <w:rPr>
                <w:rFonts w:cs="Arial"/>
                <w:sz w:val="22"/>
                <w:szCs w:val="22"/>
              </w:rPr>
              <w:t xml:space="preserve">Η κλιματιστική συσκευή θα λειτουργεί με ψυκτικό μέσο </w:t>
            </w:r>
            <w:r w:rsidRPr="00CF3A1C">
              <w:rPr>
                <w:rFonts w:cs="Arial"/>
                <w:sz w:val="22"/>
                <w:szCs w:val="22"/>
                <w:lang w:val="en-US"/>
              </w:rPr>
              <w:t>R</w:t>
            </w:r>
            <w:r w:rsidRPr="00CF3A1C">
              <w:rPr>
                <w:rFonts w:cs="Arial"/>
                <w:sz w:val="22"/>
                <w:szCs w:val="22"/>
              </w:rPr>
              <w:t>32.</w:t>
            </w:r>
          </w:p>
          <w:p w:rsidR="00835551" w:rsidRPr="00835551" w:rsidRDefault="00835551" w:rsidP="00835551">
            <w:pPr>
              <w:pStyle w:val="aa"/>
              <w:numPr>
                <w:ilvl w:val="0"/>
                <w:numId w:val="28"/>
              </w:numPr>
              <w:spacing w:after="200"/>
              <w:jc w:val="both"/>
              <w:rPr>
                <w:rFonts w:cs="Arial"/>
                <w:sz w:val="22"/>
                <w:szCs w:val="22"/>
              </w:rPr>
            </w:pPr>
            <w:r w:rsidRPr="00CF3A1C">
              <w:rPr>
                <w:rFonts w:cs="Arial"/>
                <w:sz w:val="22"/>
                <w:szCs w:val="22"/>
              </w:rPr>
              <w:t xml:space="preserve">Θα έχει εγγύηση για τον συμπιεστή 5 έτη και για τα ηλεκτρικά 2 έτη και θα αναφέρονται ρητά οι όροι ισχύος των εγγυήσεων. </w:t>
            </w:r>
          </w:p>
          <w:p w:rsidR="005E0432" w:rsidRPr="005E0432" w:rsidRDefault="00835551" w:rsidP="00835551">
            <w:pPr>
              <w:jc w:val="both"/>
              <w:rPr>
                <w:rFonts w:cs="Arial"/>
                <w:sz w:val="22"/>
                <w:szCs w:val="22"/>
              </w:rPr>
            </w:pPr>
            <w:r w:rsidRPr="00CF3A1C">
              <w:rPr>
                <w:rFonts w:cs="Arial"/>
                <w:sz w:val="22"/>
                <w:szCs w:val="22"/>
              </w:rPr>
              <w:t xml:space="preserve">Εντός του κόστους προμηθείας και εγκατάστασης συμπεριλαμβάνεται η σύνδεση της σωλήνας αποχέτευσης προς το δίκτυο απορροής των συμπυκνωμάτων, η αποκατάσταση των οπών από όπου θα διέρχονται οι σωληνώσεις και η τοποθέτηση των εμφανών σωληνώσεων  σε πλαστικό ηλεκτρολογικό κανάλι. </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3</w:t>
            </w:r>
          </w:p>
        </w:tc>
        <w:tc>
          <w:tcPr>
            <w:tcW w:w="2935" w:type="pct"/>
            <w:shd w:val="clear" w:color="auto" w:fill="auto"/>
            <w:vAlign w:val="center"/>
          </w:tcPr>
          <w:p w:rsidR="00835551" w:rsidRPr="00490E45" w:rsidRDefault="00835551" w:rsidP="00490E45">
            <w:pPr>
              <w:rPr>
                <w:rFonts w:eastAsiaTheme="minorEastAsia" w:cs="Arial"/>
                <w:b/>
                <w:sz w:val="22"/>
                <w:szCs w:val="22"/>
              </w:rPr>
            </w:pPr>
            <w:r w:rsidRPr="00CF3A1C">
              <w:rPr>
                <w:rFonts w:eastAsiaTheme="minorEastAsia" w:cs="Arial"/>
                <w:b/>
                <w:sz w:val="22"/>
                <w:szCs w:val="22"/>
              </w:rPr>
              <w:t xml:space="preserve">    3. ΧΡΟΝΟΣ ΕΚΤΕΛΕΣΗΣ ΕΡΓΑΣΙΩΝ</w:t>
            </w:r>
          </w:p>
          <w:p w:rsidR="005E0432" w:rsidRPr="00835551" w:rsidRDefault="00835551" w:rsidP="00835551">
            <w:pPr>
              <w:jc w:val="both"/>
              <w:rPr>
                <w:rFonts w:cs="Arial"/>
                <w:color w:val="000000"/>
                <w:sz w:val="22"/>
                <w:szCs w:val="22"/>
              </w:rPr>
            </w:pPr>
            <w:r w:rsidRPr="00CF3A1C">
              <w:rPr>
                <w:rFonts w:cs="Arial"/>
                <w:color w:val="000000"/>
                <w:sz w:val="22"/>
                <w:szCs w:val="22"/>
              </w:rPr>
              <w:t>Ο χρόνος εκτέλεσης όλων των ανωτέρω εργασιών ορίζεται στις 15 ημερολογιακές ημέρες από την έναρξη εργασιών.</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4</w:t>
            </w:r>
          </w:p>
        </w:tc>
        <w:tc>
          <w:tcPr>
            <w:tcW w:w="2935" w:type="pct"/>
            <w:shd w:val="clear" w:color="auto" w:fill="auto"/>
            <w:vAlign w:val="center"/>
          </w:tcPr>
          <w:p w:rsidR="00835551" w:rsidRPr="00490E45" w:rsidRDefault="00835551" w:rsidP="00490E45">
            <w:pPr>
              <w:spacing w:after="200"/>
              <w:ind w:left="360"/>
              <w:rPr>
                <w:rFonts w:cs="Arial"/>
                <w:b/>
                <w:sz w:val="22"/>
                <w:szCs w:val="22"/>
              </w:rPr>
            </w:pPr>
            <w:r>
              <w:rPr>
                <w:rFonts w:cs="Arial"/>
                <w:b/>
                <w:sz w:val="22"/>
                <w:szCs w:val="22"/>
              </w:rPr>
              <w:t xml:space="preserve">4. </w:t>
            </w:r>
            <w:r w:rsidRPr="00835551">
              <w:rPr>
                <w:rFonts w:cs="Arial"/>
                <w:b/>
                <w:sz w:val="22"/>
                <w:szCs w:val="22"/>
              </w:rPr>
              <w:t xml:space="preserve">ΣΗΜΕΙΩΣΕΙΣ - ΕΠΙΣΗΜΑΝΣΕΙΣ </w:t>
            </w:r>
          </w:p>
          <w:p w:rsidR="00835551" w:rsidRPr="00CF3A1C" w:rsidRDefault="00835551" w:rsidP="00835551">
            <w:pPr>
              <w:pStyle w:val="aa"/>
              <w:numPr>
                <w:ilvl w:val="0"/>
                <w:numId w:val="25"/>
              </w:numPr>
              <w:spacing w:after="200"/>
              <w:jc w:val="both"/>
              <w:rPr>
                <w:rFonts w:cs="Arial"/>
                <w:sz w:val="22"/>
                <w:szCs w:val="22"/>
              </w:rPr>
            </w:pPr>
            <w:r w:rsidRPr="00CF3A1C">
              <w:rPr>
                <w:rFonts w:cs="Arial"/>
                <w:sz w:val="22"/>
                <w:szCs w:val="22"/>
              </w:rPr>
              <w:t xml:space="preserve">Η επιμέτρηση και </w:t>
            </w:r>
            <w:proofErr w:type="spellStart"/>
            <w:r w:rsidRPr="00CF3A1C">
              <w:rPr>
                <w:rFonts w:cs="Arial"/>
                <w:sz w:val="22"/>
                <w:szCs w:val="22"/>
              </w:rPr>
              <w:t>διαστασιολόγηση</w:t>
            </w:r>
            <w:proofErr w:type="spellEnd"/>
            <w:r w:rsidRPr="00CF3A1C">
              <w:rPr>
                <w:rFonts w:cs="Arial"/>
                <w:sz w:val="22"/>
                <w:szCs w:val="22"/>
              </w:rPr>
              <w:t xml:space="preserve"> είναι ενδεικτική.</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 xml:space="preserve">Ο ανάδοχος υποχρεούται να λαμβάνει όλα τα απαραίτητα μέτρα ασφαλείας βάσει των διατάξεων της κείμενης νομοθεσίας, όπως αυτές ισχύουν, </w:t>
            </w:r>
            <w:proofErr w:type="spellStart"/>
            <w:r w:rsidRPr="00CF3A1C">
              <w:rPr>
                <w:rFonts w:cs="Arial"/>
                <w:sz w:val="22"/>
                <w:szCs w:val="22"/>
              </w:rPr>
              <w:t>καθ’όλη</w:t>
            </w:r>
            <w:proofErr w:type="spellEnd"/>
            <w:r w:rsidRPr="00CF3A1C">
              <w:rPr>
                <w:rFonts w:cs="Arial"/>
                <w:sz w:val="22"/>
                <w:szCs w:val="22"/>
              </w:rPr>
              <w:t xml:space="preserve"> τη διάρκεια εκτέλεσης των εργασιών.</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Αυστηρή τήρηση στις «ΚΑΤΕΥΘΥΝΤΗΡΙΕΣ ΟΔΗΓΙΕΣ ΓΙΑ ΤΗΝ ΠΡΟΛΗΨΗ ΝΟΣΟΚΟΜΕΙΑΚΩΝ ΛΟΙΜΩΞΕΩΝ ΠΟΥ ΣΧΕΤΙΖΟΝΤΑΙ ΜΕ ΚΑΤΑΣΚΕΥΑΣΤΙΚΕΣ ΕΡΓΑΣΙΕΣ ΣΤΟ ΝΟΣΟΚΟΜΕΙΟ» , Αθήνα 2007.</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 xml:space="preserve">Οι εργασίες θα πραγματοποιηθούν σε εξαιρέσιμες ώρες και ήμερες. </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Πριν την σύνταξη της προσφοράς οι συμμετέχοντες  οφείλουν να επισκεφθούν των χώρο και να λάβουν πλήρη γνώση του αντικείμενου, των ιδιομορφιών και των συνθηκών εργασίας.</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(ISO, CE-</w:t>
            </w:r>
            <w:proofErr w:type="spellStart"/>
            <w:r w:rsidRPr="00CF3A1C">
              <w:rPr>
                <w:rFonts w:cs="Arial"/>
                <w:sz w:val="22"/>
                <w:szCs w:val="22"/>
              </w:rPr>
              <w:t>marking,</w:t>
            </w:r>
            <w:proofErr w:type="spellEnd"/>
            <w:r w:rsidRPr="00CF3A1C">
              <w:rPr>
                <w:rFonts w:cs="Arial"/>
                <w:sz w:val="22"/>
                <w:szCs w:val="22"/>
              </w:rPr>
              <w:t xml:space="preserve"> ΕΛΟΤ, κλπ). </w:t>
            </w:r>
          </w:p>
          <w:p w:rsidR="00835551" w:rsidRPr="00CF3A1C" w:rsidRDefault="00835551" w:rsidP="00835551">
            <w:pPr>
              <w:pStyle w:val="aa"/>
              <w:numPr>
                <w:ilvl w:val="0"/>
                <w:numId w:val="25"/>
              </w:numPr>
              <w:tabs>
                <w:tab w:val="left" w:pos="926"/>
              </w:tabs>
              <w:spacing w:after="200"/>
              <w:jc w:val="both"/>
              <w:rPr>
                <w:rFonts w:cs="Arial"/>
                <w:sz w:val="22"/>
                <w:szCs w:val="22"/>
              </w:rPr>
            </w:pPr>
            <w:r w:rsidRPr="00CF3A1C">
              <w:rPr>
                <w:rFonts w:cs="Arial"/>
                <w:sz w:val="22"/>
                <w:szCs w:val="22"/>
              </w:rPr>
              <w:lastRenderedPageBreak/>
              <w:t>Οι αποχρώσεις των χρωμάτων όλων των υλικών θα είναι επιλογή της Υπηρεσίας μας.</w:t>
            </w:r>
          </w:p>
          <w:p w:rsidR="005E0432" w:rsidRPr="00835551" w:rsidRDefault="00835551" w:rsidP="00835551">
            <w:pPr>
              <w:pStyle w:val="aa"/>
              <w:numPr>
                <w:ilvl w:val="0"/>
                <w:numId w:val="25"/>
              </w:numPr>
              <w:spacing w:after="200"/>
              <w:ind w:right="-39"/>
              <w:jc w:val="both"/>
              <w:rPr>
                <w:rFonts w:cs="Arial"/>
                <w:sz w:val="22"/>
                <w:szCs w:val="22"/>
              </w:rPr>
            </w:pPr>
            <w:r w:rsidRPr="00CF3A1C">
              <w:rPr>
                <w:rFonts w:cs="Arial"/>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CF3A1C">
              <w:rPr>
                <w:rFonts w:cs="Arial"/>
                <w:sz w:val="22"/>
                <w:szCs w:val="22"/>
              </w:rPr>
              <w:t>οντουλέ</w:t>
            </w:r>
            <w:proofErr w:type="spellEnd"/>
            <w:r w:rsidRPr="00CF3A1C">
              <w:rPr>
                <w:rFonts w:cs="Arial"/>
                <w:sz w:val="22"/>
                <w:szCs w:val="22"/>
              </w:rPr>
              <w:t xml:space="preserve"> κλπ) αφού αφαιρεθούν, θα απομακρυνθούν από τους χώρους με ειδικούς πλαστικούς σάκους.</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490E45">
        <w:trPr>
          <w:trHeight w:val="300"/>
        </w:trPr>
        <w:tc>
          <w:tcPr>
            <w:tcW w:w="24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5</w:t>
            </w:r>
          </w:p>
        </w:tc>
        <w:tc>
          <w:tcPr>
            <w:tcW w:w="2935" w:type="pct"/>
            <w:shd w:val="clear" w:color="auto" w:fill="auto"/>
            <w:vAlign w:val="center"/>
          </w:tcPr>
          <w:p w:rsidR="005E0432" w:rsidRPr="00490E45" w:rsidRDefault="00490E45" w:rsidP="00490E45">
            <w:pPr>
              <w:spacing w:after="200" w:line="276" w:lineRule="auto"/>
              <w:rPr>
                <w:b/>
              </w:rPr>
            </w:pPr>
            <w:r w:rsidRPr="00490E45">
              <w:rPr>
                <w:b/>
              </w:rPr>
              <w:t>5.</w:t>
            </w:r>
            <w:r w:rsidR="00835551" w:rsidRPr="00490E45">
              <w:rPr>
                <w:b/>
              </w:rPr>
              <w:t>ΠΙΝΑΚΑΣ ΕΝΔΕΙΚΤΙΚΗΣ ΠΡΟΜΕΤΡΗΣΗΣ – ΠΡΟΥΠΟΛΟΓΙΣΜΟΥ</w:t>
            </w:r>
          </w:p>
          <w:tbl>
            <w:tblPr>
              <w:tblW w:w="5000"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tblPr>
            <w:tblGrid>
              <w:gridCol w:w="332"/>
              <w:gridCol w:w="1743"/>
              <w:gridCol w:w="917"/>
              <w:gridCol w:w="86"/>
              <w:gridCol w:w="481"/>
              <w:gridCol w:w="480"/>
              <w:gridCol w:w="382"/>
              <w:gridCol w:w="416"/>
              <w:gridCol w:w="401"/>
              <w:gridCol w:w="315"/>
            </w:tblGrid>
            <w:tr w:rsidR="00835551" w:rsidRPr="00CF3A1C" w:rsidTr="00490E45">
              <w:trPr>
                <w:cantSplit/>
                <w:trHeight w:val="643"/>
                <w:tblHeader/>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jc w:val="center"/>
                    <w:rPr>
                      <w:rFonts w:cs="Arial"/>
                      <w:b/>
                      <w:sz w:val="22"/>
                      <w:szCs w:val="22"/>
                    </w:rPr>
                  </w:pPr>
                  <w:r w:rsidRPr="00CF3A1C">
                    <w:rPr>
                      <w:rFonts w:cs="Arial"/>
                      <w:b/>
                      <w:sz w:val="22"/>
                      <w:szCs w:val="22"/>
                    </w:rPr>
                    <w:t>α/α</w:t>
                  </w:r>
                </w:p>
              </w:tc>
              <w:tc>
                <w:tcPr>
                  <w:tcW w:w="1548"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rPr>
                      <w:rFonts w:cs="Arial"/>
                      <w:b/>
                      <w:sz w:val="22"/>
                      <w:szCs w:val="22"/>
                    </w:rPr>
                  </w:pPr>
                  <w:r w:rsidRPr="00CF3A1C">
                    <w:rPr>
                      <w:rFonts w:cs="Arial"/>
                      <w:b/>
                      <w:sz w:val="22"/>
                      <w:szCs w:val="22"/>
                    </w:rPr>
                    <w:t xml:space="preserve">Είδος εργασίας </w:t>
                  </w:r>
                </w:p>
              </w:tc>
              <w:tc>
                <w:tcPr>
                  <w:tcW w:w="909" w:type="pct"/>
                  <w:gridSpan w:val="2"/>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jc w:val="center"/>
                    <w:rPr>
                      <w:rFonts w:cs="Arial"/>
                      <w:b/>
                      <w:sz w:val="22"/>
                      <w:szCs w:val="22"/>
                    </w:rPr>
                  </w:pPr>
                  <w:r w:rsidRPr="00CF3A1C">
                    <w:rPr>
                      <w:rFonts w:cs="Arial"/>
                      <w:b/>
                      <w:sz w:val="22"/>
                      <w:szCs w:val="22"/>
                    </w:rPr>
                    <w:t>Μονάδα μετρήσεως</w:t>
                  </w:r>
                </w:p>
              </w:tc>
              <w:tc>
                <w:tcPr>
                  <w:tcW w:w="874" w:type="pct"/>
                  <w:gridSpan w:val="2"/>
                  <w:shd w:val="clear" w:color="auto" w:fill="C4BC96" w:themeFill="background2" w:themeFillShade="BF"/>
                  <w:vAlign w:val="center"/>
                </w:tcPr>
                <w:p w:rsidR="00835551" w:rsidRPr="00CF3A1C" w:rsidRDefault="00835551" w:rsidP="00835551">
                  <w:pPr>
                    <w:spacing w:before="120" w:after="120"/>
                    <w:jc w:val="center"/>
                    <w:rPr>
                      <w:rFonts w:cs="Arial"/>
                      <w:b/>
                      <w:sz w:val="22"/>
                      <w:szCs w:val="22"/>
                    </w:rPr>
                  </w:pPr>
                  <w:r w:rsidRPr="00CF3A1C">
                    <w:rPr>
                      <w:rFonts w:cs="Arial"/>
                      <w:b/>
                      <w:sz w:val="22"/>
                      <w:szCs w:val="22"/>
                    </w:rPr>
                    <w:t>Ποσότητα</w:t>
                  </w:r>
                </w:p>
              </w:tc>
              <w:tc>
                <w:tcPr>
                  <w:tcW w:w="724" w:type="pct"/>
                  <w:gridSpan w:val="2"/>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120" w:after="120"/>
                    <w:jc w:val="center"/>
                    <w:rPr>
                      <w:rFonts w:cs="Arial"/>
                      <w:b/>
                      <w:sz w:val="22"/>
                      <w:szCs w:val="22"/>
                    </w:rPr>
                  </w:pPr>
                  <w:r w:rsidRPr="00CF3A1C">
                    <w:rPr>
                      <w:rFonts w:cs="Arial"/>
                      <w:b/>
                      <w:sz w:val="22"/>
                      <w:szCs w:val="22"/>
                    </w:rPr>
                    <w:t>Τιμή μονάδος</w:t>
                  </w:r>
                </w:p>
              </w:tc>
              <w:tc>
                <w:tcPr>
                  <w:tcW w:w="644" w:type="pct"/>
                  <w:gridSpan w:val="2"/>
                  <w:shd w:val="clear" w:color="auto" w:fill="C4BC96" w:themeFill="background2" w:themeFillShade="BF"/>
                  <w:tcMar>
                    <w:top w:w="57" w:type="dxa"/>
                    <w:left w:w="57" w:type="dxa"/>
                    <w:bottom w:w="57" w:type="dxa"/>
                    <w:right w:w="57" w:type="dxa"/>
                  </w:tcMar>
                  <w:vAlign w:val="center"/>
                  <w:hideMark/>
                </w:tcPr>
                <w:p w:rsidR="00835551" w:rsidRPr="00CF3A1C" w:rsidRDefault="00835551" w:rsidP="00835551">
                  <w:pPr>
                    <w:spacing w:before="120" w:after="120"/>
                    <w:jc w:val="right"/>
                    <w:rPr>
                      <w:rFonts w:cs="Arial"/>
                      <w:b/>
                      <w:sz w:val="22"/>
                      <w:szCs w:val="22"/>
                    </w:rPr>
                  </w:pPr>
                  <w:r w:rsidRPr="00CF3A1C">
                    <w:rPr>
                      <w:rFonts w:cs="Arial"/>
                      <w:b/>
                      <w:sz w:val="22"/>
                      <w:szCs w:val="22"/>
                    </w:rPr>
                    <w:t>Μερικό Σύνολο</w:t>
                  </w:r>
                  <w:r w:rsidRPr="00490E45">
                    <w:rPr>
                      <w:rFonts w:cs="Arial"/>
                      <w:b/>
                      <w:sz w:val="22"/>
                      <w:szCs w:val="22"/>
                    </w:rPr>
                    <w:t xml:space="preserve">  </w:t>
                  </w:r>
                  <w:r w:rsidRPr="00CF3A1C">
                    <w:rPr>
                      <w:rFonts w:cs="Arial"/>
                      <w:b/>
                      <w:sz w:val="22"/>
                      <w:szCs w:val="22"/>
                    </w:rPr>
                    <w:t xml:space="preserve"> </w:t>
                  </w:r>
                </w:p>
              </w:tc>
            </w:tr>
            <w:tr w:rsidR="00835551" w:rsidRPr="00CF3A1C" w:rsidTr="00490E45">
              <w:trPr>
                <w:cantSplit/>
                <w:trHeight w:val="329"/>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sz w:val="22"/>
                      <w:szCs w:val="22"/>
                    </w:rPr>
                  </w:pPr>
                  <w:r w:rsidRPr="00CF3A1C">
                    <w:rPr>
                      <w:rFonts w:cs="Arial"/>
                      <w:i/>
                      <w:sz w:val="22"/>
                      <w:szCs w:val="22"/>
                    </w:rPr>
                    <w:t>1</w:t>
                  </w:r>
                </w:p>
              </w:tc>
              <w:tc>
                <w:tcPr>
                  <w:tcW w:w="1548" w:type="pct"/>
                  <w:shd w:val="clear" w:color="auto" w:fill="auto"/>
                  <w:tcMar>
                    <w:top w:w="57" w:type="dxa"/>
                    <w:left w:w="57" w:type="dxa"/>
                    <w:bottom w:w="57" w:type="dxa"/>
                    <w:right w:w="0" w:type="dxa"/>
                  </w:tcMar>
                  <w:hideMark/>
                </w:tcPr>
                <w:p w:rsidR="00835551" w:rsidRPr="00CF3A1C" w:rsidRDefault="00835551" w:rsidP="00835551">
                  <w:pPr>
                    <w:rPr>
                      <w:rFonts w:cs="Arial"/>
                      <w:i/>
                      <w:sz w:val="22"/>
                      <w:szCs w:val="22"/>
                      <w:shd w:val="clear" w:color="auto" w:fill="FFFFFF"/>
                    </w:rPr>
                  </w:pPr>
                  <w:r w:rsidRPr="00CF3A1C">
                    <w:rPr>
                      <w:rFonts w:cs="Arial"/>
                      <w:i/>
                      <w:sz w:val="22"/>
                      <w:szCs w:val="22"/>
                      <w:shd w:val="clear" w:color="auto" w:fill="FFFFFF"/>
                    </w:rPr>
                    <w:t>Χρωματισμός τοιχοποιίας με πιστοποιημένο οικολογικό πλαστικό χρώμα συμπεριλαμβανομένων χρωμάτων λοιπών υλικών και εργασίας</w:t>
                  </w:r>
                </w:p>
              </w:tc>
              <w:tc>
                <w:tcPr>
                  <w:tcW w:w="863" w:type="pct"/>
                  <w:shd w:val="clear" w:color="auto" w:fill="auto"/>
                  <w:tcMar>
                    <w:top w:w="57" w:type="dxa"/>
                    <w:left w:w="57" w:type="dxa"/>
                    <w:bottom w:w="57" w:type="dxa"/>
                    <w:right w:w="0" w:type="dxa"/>
                  </w:tcMar>
                  <w:vAlign w:val="center"/>
                  <w:hideMark/>
                </w:tcPr>
                <w:p w:rsidR="00835551" w:rsidRPr="00CF3A1C" w:rsidRDefault="00835551" w:rsidP="00835551">
                  <w:pPr>
                    <w:jc w:val="center"/>
                    <w:rPr>
                      <w:rFonts w:cs="Arial"/>
                      <w:i/>
                      <w:sz w:val="22"/>
                      <w:szCs w:val="22"/>
                      <w:shd w:val="clear" w:color="auto" w:fill="FFFFFF"/>
                    </w:rPr>
                  </w:pPr>
                  <w:proofErr w:type="spellStart"/>
                  <w:r w:rsidRPr="00CF3A1C">
                    <w:rPr>
                      <w:rFonts w:cs="Arial"/>
                      <w:i/>
                      <w:sz w:val="22"/>
                      <w:szCs w:val="22"/>
                      <w:shd w:val="clear" w:color="auto" w:fill="FFFFFF"/>
                    </w:rPr>
                    <w:t>τ.μ</w:t>
                  </w:r>
                  <w:proofErr w:type="spellEnd"/>
                  <w:r w:rsidRPr="00CF3A1C">
                    <w:rPr>
                      <w:rFonts w:cs="Arial"/>
                      <w:i/>
                      <w:sz w:val="22"/>
                      <w:szCs w:val="22"/>
                      <w:shd w:val="clear" w:color="auto" w:fill="FFFFFF"/>
                    </w:rPr>
                    <w:t>.</w:t>
                  </w:r>
                </w:p>
              </w:tc>
              <w:tc>
                <w:tcPr>
                  <w:tcW w:w="483"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50</w:t>
                  </w:r>
                </w:p>
              </w:tc>
              <w:tc>
                <w:tcPr>
                  <w:tcW w:w="790" w:type="pct"/>
                  <w:gridSpan w:val="2"/>
                  <w:shd w:val="clear" w:color="auto" w:fill="auto"/>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10,00€</w:t>
                  </w:r>
                </w:p>
              </w:tc>
              <w:tc>
                <w:tcPr>
                  <w:tcW w:w="1016" w:type="pct"/>
                  <w:gridSpan w:val="3"/>
                  <w:shd w:val="clear" w:color="auto" w:fill="auto"/>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500,00€</w:t>
                  </w:r>
                </w:p>
              </w:tc>
            </w:tr>
            <w:tr w:rsidR="00835551" w:rsidRPr="00CF3A1C" w:rsidTr="00490E45">
              <w:trPr>
                <w:cantSplit/>
                <w:trHeight w:val="763"/>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sz w:val="22"/>
                      <w:szCs w:val="22"/>
                    </w:rPr>
                  </w:pPr>
                  <w:r w:rsidRPr="00CF3A1C">
                    <w:rPr>
                      <w:rFonts w:cs="Arial"/>
                      <w:i/>
                      <w:sz w:val="22"/>
                      <w:szCs w:val="22"/>
                    </w:rPr>
                    <w:t>2</w:t>
                  </w:r>
                </w:p>
              </w:tc>
              <w:tc>
                <w:tcPr>
                  <w:tcW w:w="1548" w:type="pct"/>
                  <w:tcMar>
                    <w:top w:w="57" w:type="dxa"/>
                    <w:left w:w="57" w:type="dxa"/>
                    <w:bottom w:w="57" w:type="dxa"/>
                    <w:right w:w="0" w:type="dxa"/>
                  </w:tcMar>
                  <w:hideMark/>
                </w:tcPr>
                <w:p w:rsidR="00835551" w:rsidRPr="00CF3A1C" w:rsidRDefault="00835551" w:rsidP="00835551">
                  <w:pPr>
                    <w:rPr>
                      <w:rFonts w:cs="Arial"/>
                      <w:i/>
                      <w:sz w:val="22"/>
                      <w:szCs w:val="22"/>
                      <w:shd w:val="clear" w:color="auto" w:fill="FFFFFF"/>
                    </w:rPr>
                  </w:pPr>
                  <w:r w:rsidRPr="00CF3A1C">
                    <w:rPr>
                      <w:rFonts w:cs="Arial"/>
                      <w:i/>
                      <w:sz w:val="22"/>
                      <w:szCs w:val="22"/>
                      <w:shd w:val="clear" w:color="auto" w:fill="FFFFFF"/>
                    </w:rPr>
                    <w:t>Επισκευή-Συντήρηση μωσαϊκού δαπέδου (τρίψιμο γυάλισμα)</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sz w:val="22"/>
                      <w:szCs w:val="22"/>
                      <w:shd w:val="clear" w:color="auto" w:fill="FFFFFF"/>
                    </w:rPr>
                  </w:pPr>
                  <w:proofErr w:type="spellStart"/>
                  <w:r w:rsidRPr="00CF3A1C">
                    <w:rPr>
                      <w:rFonts w:cs="Arial"/>
                      <w:i/>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10</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20,00€</w:t>
                  </w:r>
                </w:p>
              </w:tc>
              <w:tc>
                <w:tcPr>
                  <w:tcW w:w="1016" w:type="pct"/>
                  <w:gridSpan w:val="3"/>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200,00€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rPr>
                  </w:pPr>
                  <w:r w:rsidRPr="00CF3A1C">
                    <w:rPr>
                      <w:rFonts w:cs="Arial"/>
                      <w:i/>
                      <w:color w:val="000000" w:themeColor="text1"/>
                      <w:sz w:val="22"/>
                      <w:szCs w:val="22"/>
                    </w:rPr>
                    <w:t>3</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Προμήθεια &amp; τοποθέτηση Ψευδοροφής από  πλάκες ορυκτών ινών 600</w:t>
                  </w:r>
                  <w:r w:rsidRPr="00CF3A1C">
                    <w:rPr>
                      <w:rFonts w:cs="Arial"/>
                      <w:i/>
                      <w:color w:val="000000" w:themeColor="text1"/>
                      <w:sz w:val="22"/>
                      <w:szCs w:val="22"/>
                      <w:shd w:val="clear" w:color="auto" w:fill="FFFFFF"/>
                      <w:lang w:val="en-US"/>
                    </w:rPr>
                    <w:t>x</w:t>
                  </w:r>
                  <w:r w:rsidRPr="00CF3A1C">
                    <w:rPr>
                      <w:rFonts w:cs="Arial"/>
                      <w:i/>
                      <w:color w:val="000000" w:themeColor="text1"/>
                      <w:sz w:val="22"/>
                      <w:szCs w:val="22"/>
                      <w:shd w:val="clear" w:color="auto" w:fill="FFFFFF"/>
                    </w:rPr>
                    <w:t>600</w:t>
                  </w:r>
                  <w:r w:rsidRPr="00CF3A1C">
                    <w:rPr>
                      <w:rFonts w:cs="Arial"/>
                      <w:i/>
                      <w:color w:val="000000" w:themeColor="text1"/>
                      <w:sz w:val="22"/>
                      <w:szCs w:val="22"/>
                      <w:shd w:val="clear" w:color="auto" w:fill="FFFFFF"/>
                      <w:lang w:val="en-US"/>
                    </w:rPr>
                    <w:t>cm</w:t>
                  </w:r>
                  <w:r w:rsidRPr="00CF3A1C">
                    <w:rPr>
                      <w:rFonts w:cs="Arial"/>
                      <w:i/>
                      <w:color w:val="000000" w:themeColor="text1"/>
                      <w:sz w:val="22"/>
                      <w:szCs w:val="22"/>
                      <w:shd w:val="clear" w:color="auto" w:fill="FFFFFF"/>
                    </w:rPr>
                    <w:t xml:space="preserve">.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lang w:val="en-US"/>
                    </w:rPr>
                  </w:pPr>
                  <w:r w:rsidRPr="00CF3A1C">
                    <w:rPr>
                      <w:rFonts w:cs="Arial"/>
                      <w:i/>
                      <w:color w:val="000000" w:themeColor="text1"/>
                      <w:sz w:val="22"/>
                      <w:szCs w:val="22"/>
                      <w:shd w:val="clear" w:color="auto" w:fill="FFFFFF"/>
                      <w:lang w:val="en-US"/>
                    </w:rPr>
                    <w:t>m</w:t>
                  </w:r>
                  <w:r w:rsidRPr="00CF3A1C">
                    <w:rPr>
                      <w:rFonts w:cs="Arial"/>
                      <w:i/>
                      <w:color w:val="000000" w:themeColor="text1"/>
                      <w:sz w:val="22"/>
                      <w:szCs w:val="22"/>
                      <w:shd w:val="clear" w:color="auto" w:fill="FFFFFF"/>
                      <w:vertAlign w:val="superscript"/>
                      <w:lang w:val="en-US"/>
                    </w:rPr>
                    <w:t>2</w:t>
                  </w:r>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10</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40,00€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400,00€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t>4</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Προμήθεια και τοποθέτηση  μεταλλικών περσίδων (με κορδόνι και χειροκίνητο σύστημα περιστροφής ) 100</w:t>
                  </w:r>
                  <w:r w:rsidRPr="00CF3A1C">
                    <w:rPr>
                      <w:rFonts w:cs="Arial"/>
                      <w:i/>
                      <w:color w:val="000000" w:themeColor="text1"/>
                      <w:sz w:val="22"/>
                      <w:szCs w:val="22"/>
                      <w:shd w:val="clear" w:color="auto" w:fill="FFFFFF"/>
                      <w:lang w:val="en-US"/>
                    </w:rPr>
                    <w:t>x</w:t>
                  </w:r>
                  <w:r w:rsidRPr="00CF3A1C">
                    <w:rPr>
                      <w:rFonts w:cs="Arial"/>
                      <w:i/>
                      <w:color w:val="000000" w:themeColor="text1"/>
                      <w:sz w:val="22"/>
                      <w:szCs w:val="22"/>
                      <w:shd w:val="clear" w:color="auto" w:fill="FFFFFF"/>
                    </w:rPr>
                    <w:t xml:space="preserve">150 </w:t>
                  </w:r>
                  <w:r w:rsidRPr="00CF3A1C">
                    <w:rPr>
                      <w:rFonts w:cs="Arial"/>
                      <w:i/>
                      <w:color w:val="000000" w:themeColor="text1"/>
                      <w:sz w:val="22"/>
                      <w:szCs w:val="22"/>
                      <w:shd w:val="clear" w:color="auto" w:fill="FFFFFF"/>
                      <w:lang w:val="en-US"/>
                    </w:rPr>
                    <w:t>cm</w:t>
                  </w:r>
                  <w:r w:rsidRPr="00CF3A1C">
                    <w:rPr>
                      <w:rFonts w:cs="Arial"/>
                      <w:i/>
                      <w:color w:val="000000" w:themeColor="text1"/>
                      <w:sz w:val="22"/>
                      <w:szCs w:val="22"/>
                      <w:shd w:val="clear" w:color="auto" w:fill="FFFFFF"/>
                    </w:rPr>
                    <w:t xml:space="preserve"> διαστάσεων.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proofErr w:type="spellStart"/>
                  <w:r w:rsidRPr="00CF3A1C">
                    <w:rPr>
                      <w:rFonts w:cs="Arial"/>
                      <w:i/>
                      <w:color w:val="000000" w:themeColor="text1"/>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2</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65,00€</w:t>
                  </w:r>
                </w:p>
              </w:tc>
              <w:tc>
                <w:tcPr>
                  <w:tcW w:w="1016" w:type="pct"/>
                  <w:gridSpan w:val="3"/>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130,00€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lastRenderedPageBreak/>
                    <w:t>5</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Προμήθεια και τοποθέτηση φωτιστικών σωμάτων πάνελ </w:t>
                  </w:r>
                  <w:r w:rsidRPr="00CF3A1C">
                    <w:rPr>
                      <w:rFonts w:cs="Arial"/>
                      <w:i/>
                      <w:color w:val="000000" w:themeColor="text1"/>
                      <w:sz w:val="22"/>
                      <w:szCs w:val="22"/>
                      <w:shd w:val="clear" w:color="auto" w:fill="FFFFFF"/>
                      <w:lang w:val="en-US"/>
                    </w:rPr>
                    <w:t>led</w:t>
                  </w:r>
                  <w:r w:rsidRPr="00CF3A1C">
                    <w:rPr>
                      <w:rFonts w:cs="Arial"/>
                      <w:i/>
                      <w:color w:val="000000" w:themeColor="text1"/>
                      <w:sz w:val="22"/>
                      <w:szCs w:val="22"/>
                      <w:shd w:val="clear" w:color="auto" w:fill="FFFFFF"/>
                    </w:rPr>
                    <w:t xml:space="preserve"> 60</w:t>
                  </w:r>
                  <w:r w:rsidRPr="00CF3A1C">
                    <w:rPr>
                      <w:rFonts w:cs="Arial"/>
                      <w:i/>
                      <w:color w:val="000000" w:themeColor="text1"/>
                      <w:sz w:val="22"/>
                      <w:szCs w:val="22"/>
                      <w:shd w:val="clear" w:color="auto" w:fill="FFFFFF"/>
                      <w:lang w:val="en-US"/>
                    </w:rPr>
                    <w:t>x</w:t>
                  </w:r>
                  <w:r w:rsidRPr="00CF3A1C">
                    <w:rPr>
                      <w:rFonts w:cs="Arial"/>
                      <w:i/>
                      <w:color w:val="000000" w:themeColor="text1"/>
                      <w:sz w:val="22"/>
                      <w:szCs w:val="22"/>
                      <w:shd w:val="clear" w:color="auto" w:fill="FFFFFF"/>
                    </w:rPr>
                    <w:t>60</w:t>
                  </w:r>
                  <w:r w:rsidRPr="00CF3A1C">
                    <w:rPr>
                      <w:rFonts w:cs="Arial"/>
                      <w:i/>
                      <w:color w:val="000000" w:themeColor="text1"/>
                      <w:sz w:val="22"/>
                      <w:szCs w:val="22"/>
                      <w:shd w:val="clear" w:color="auto" w:fill="FFFFFF"/>
                      <w:lang w:val="en-US"/>
                    </w:rPr>
                    <w:t>cm</w:t>
                  </w:r>
                  <w:r w:rsidRPr="00CF3A1C">
                    <w:rPr>
                      <w:rFonts w:cs="Arial"/>
                      <w:i/>
                      <w:color w:val="000000" w:themeColor="text1"/>
                      <w:sz w:val="22"/>
                      <w:szCs w:val="22"/>
                      <w:shd w:val="clear" w:color="auto" w:fill="FFFFFF"/>
                    </w:rPr>
                    <w:t xml:space="preserve"> Ψευδοροφής.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proofErr w:type="spellStart"/>
                  <w:r w:rsidRPr="00CF3A1C">
                    <w:rPr>
                      <w:rFonts w:cs="Arial"/>
                      <w:i/>
                      <w:color w:val="000000" w:themeColor="text1"/>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2</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lang w:val="en-US"/>
                    </w:rPr>
                    <w:t>6</w:t>
                  </w:r>
                  <w:r w:rsidRPr="00CF3A1C">
                    <w:rPr>
                      <w:rFonts w:cs="Arial"/>
                      <w:i/>
                      <w:sz w:val="22"/>
                      <w:szCs w:val="22"/>
                      <w:shd w:val="clear" w:color="auto" w:fill="FFFFFF"/>
                    </w:rPr>
                    <w:t>0,00€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w:t>
                  </w:r>
                  <w:r w:rsidRPr="00CF3A1C">
                    <w:rPr>
                      <w:rFonts w:cs="Arial"/>
                      <w:i/>
                      <w:color w:val="000000" w:themeColor="text1"/>
                      <w:sz w:val="22"/>
                      <w:szCs w:val="22"/>
                      <w:shd w:val="clear" w:color="auto" w:fill="FFFFFF"/>
                      <w:lang w:val="en-US"/>
                    </w:rPr>
                    <w:t>2</w:t>
                  </w:r>
                  <w:r w:rsidRPr="00CF3A1C">
                    <w:rPr>
                      <w:rFonts w:cs="Arial"/>
                      <w:i/>
                      <w:color w:val="000000" w:themeColor="text1"/>
                      <w:sz w:val="22"/>
                      <w:szCs w:val="22"/>
                      <w:shd w:val="clear" w:color="auto" w:fill="FFFFFF"/>
                    </w:rPr>
                    <w:t>0,00€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t>6</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Προμήθεια και εγκατάσταση κλιματιστικής  μονάδας τύπου </w:t>
                  </w:r>
                  <w:r w:rsidRPr="00CF3A1C">
                    <w:rPr>
                      <w:rFonts w:cs="Arial"/>
                      <w:i/>
                      <w:color w:val="000000" w:themeColor="text1"/>
                      <w:sz w:val="22"/>
                      <w:szCs w:val="22"/>
                      <w:shd w:val="clear" w:color="auto" w:fill="FFFFFF"/>
                      <w:lang w:val="en-US"/>
                    </w:rPr>
                    <w:t>split</w:t>
                  </w:r>
                  <w:r w:rsidRPr="00CF3A1C">
                    <w:rPr>
                      <w:rFonts w:cs="Arial"/>
                      <w:i/>
                      <w:color w:val="000000" w:themeColor="text1"/>
                      <w:sz w:val="22"/>
                      <w:szCs w:val="22"/>
                      <w:shd w:val="clear" w:color="auto" w:fill="FFFFFF"/>
                    </w:rPr>
                    <w:t xml:space="preserve"> </w:t>
                  </w:r>
                  <w:proofErr w:type="spellStart"/>
                  <w:r w:rsidRPr="00CF3A1C">
                    <w:rPr>
                      <w:rFonts w:cs="Arial"/>
                      <w:i/>
                      <w:color w:val="000000" w:themeColor="text1"/>
                      <w:sz w:val="22"/>
                      <w:szCs w:val="22"/>
                      <w:shd w:val="clear" w:color="auto" w:fill="FFFFFF"/>
                    </w:rPr>
                    <w:t>επίτοιχη</w:t>
                  </w:r>
                  <w:proofErr w:type="spellEnd"/>
                  <w:r w:rsidRPr="00CF3A1C">
                    <w:rPr>
                      <w:rFonts w:cs="Arial"/>
                      <w:i/>
                      <w:color w:val="000000" w:themeColor="text1"/>
                      <w:sz w:val="22"/>
                      <w:szCs w:val="22"/>
                      <w:shd w:val="clear" w:color="auto" w:fill="FFFFFF"/>
                    </w:rPr>
                    <w:t xml:space="preserve"> ισχύος 9.000</w:t>
                  </w:r>
                  <w:r w:rsidRPr="00CF3A1C">
                    <w:rPr>
                      <w:rFonts w:cs="Arial"/>
                      <w:i/>
                      <w:color w:val="000000" w:themeColor="text1"/>
                      <w:sz w:val="22"/>
                      <w:szCs w:val="22"/>
                      <w:shd w:val="clear" w:color="auto" w:fill="FFFFFF"/>
                      <w:lang w:val="en-US"/>
                    </w:rPr>
                    <w:t>Btu</w:t>
                  </w:r>
                  <w:r w:rsidRPr="00CF3A1C">
                    <w:rPr>
                      <w:rFonts w:cs="Arial"/>
                      <w:i/>
                      <w:color w:val="000000" w:themeColor="text1"/>
                      <w:sz w:val="22"/>
                      <w:szCs w:val="22"/>
                      <w:shd w:val="clear" w:color="auto" w:fill="FFFFFF"/>
                    </w:rPr>
                    <w:t>/</w:t>
                  </w:r>
                  <w:r w:rsidRPr="00CF3A1C">
                    <w:rPr>
                      <w:rFonts w:cs="Arial"/>
                      <w:i/>
                      <w:color w:val="000000" w:themeColor="text1"/>
                      <w:sz w:val="22"/>
                      <w:szCs w:val="22"/>
                      <w:shd w:val="clear" w:color="auto" w:fill="FFFFFF"/>
                      <w:lang w:val="en-US"/>
                    </w:rPr>
                    <w:t>h</w:t>
                  </w:r>
                  <w:r w:rsidRPr="00CF3A1C">
                    <w:rPr>
                      <w:rFonts w:cs="Arial"/>
                      <w:i/>
                      <w:color w:val="000000" w:themeColor="text1"/>
                      <w:sz w:val="22"/>
                      <w:szCs w:val="22"/>
                      <w:shd w:val="clear" w:color="auto" w:fill="FFFFFF"/>
                    </w:rPr>
                    <w:t xml:space="preserve">.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proofErr w:type="spellStart"/>
                  <w:r w:rsidRPr="00CF3A1C">
                    <w:rPr>
                      <w:rFonts w:cs="Arial"/>
                      <w:i/>
                      <w:color w:val="000000" w:themeColor="text1"/>
                      <w:sz w:val="22"/>
                      <w:szCs w:val="22"/>
                      <w:shd w:val="clear" w:color="auto" w:fill="FFFFFF"/>
                    </w:rPr>
                    <w:t>τεμ</w:t>
                  </w:r>
                  <w:proofErr w:type="spellEnd"/>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lang w:val="en-US"/>
                    </w:rPr>
                  </w:pPr>
                  <w:r w:rsidRPr="00CF3A1C">
                    <w:rPr>
                      <w:rFonts w:cs="Arial"/>
                      <w:i/>
                      <w:color w:val="000000" w:themeColor="text1"/>
                      <w:sz w:val="22"/>
                      <w:szCs w:val="22"/>
                      <w:shd w:val="clear" w:color="auto" w:fill="FFFFFF"/>
                      <w:lang w:val="en-US"/>
                    </w:rPr>
                    <w:t>1</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lang w:val="en-US"/>
                    </w:rPr>
                    <w:t>600</w:t>
                  </w:r>
                  <w:r w:rsidRPr="00CF3A1C">
                    <w:rPr>
                      <w:rFonts w:cs="Arial"/>
                      <w:i/>
                      <w:sz w:val="22"/>
                      <w:szCs w:val="22"/>
                      <w:shd w:val="clear" w:color="auto" w:fill="FFFFFF"/>
                    </w:rPr>
                    <w:t>,00€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lang w:val="en-US"/>
                    </w:rPr>
                    <w:t>600</w:t>
                  </w:r>
                  <w:r w:rsidRPr="00CF3A1C">
                    <w:rPr>
                      <w:rFonts w:cs="Arial"/>
                      <w:i/>
                      <w:color w:val="000000" w:themeColor="text1"/>
                      <w:sz w:val="22"/>
                      <w:szCs w:val="22"/>
                      <w:shd w:val="clear" w:color="auto" w:fill="FFFFFF"/>
                    </w:rPr>
                    <w:t>,00€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lang w:val="en-US"/>
                    </w:rPr>
                  </w:pPr>
                  <w:r w:rsidRPr="00CF3A1C">
                    <w:rPr>
                      <w:rFonts w:cs="Arial"/>
                      <w:i/>
                      <w:color w:val="000000" w:themeColor="text1"/>
                      <w:sz w:val="22"/>
                      <w:szCs w:val="22"/>
                      <w:lang w:val="en-US"/>
                    </w:rPr>
                    <w:t>7</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Ηλεκτρολογικά , </w:t>
                  </w:r>
                  <w:r w:rsidRPr="00CF3A1C">
                    <w:rPr>
                      <w:rFonts w:cs="Arial"/>
                      <w:i/>
                      <w:color w:val="000000" w:themeColor="text1"/>
                      <w:sz w:val="22"/>
                      <w:szCs w:val="22"/>
                      <w:shd w:val="clear" w:color="auto" w:fill="FFFFFF"/>
                      <w:lang w:val="en-US"/>
                    </w:rPr>
                    <w:t>data</w:t>
                  </w:r>
                  <w:r w:rsidRPr="00CF3A1C">
                    <w:rPr>
                      <w:rFonts w:cs="Arial"/>
                      <w:i/>
                      <w:color w:val="000000" w:themeColor="text1"/>
                      <w:sz w:val="22"/>
                      <w:szCs w:val="22"/>
                      <w:shd w:val="clear" w:color="auto" w:fill="FFFFFF"/>
                    </w:rPr>
                    <w:t xml:space="preserve">, </w:t>
                  </w:r>
                  <w:r w:rsidRPr="00CF3A1C">
                    <w:rPr>
                      <w:rFonts w:cs="Arial"/>
                      <w:i/>
                      <w:color w:val="000000" w:themeColor="text1"/>
                      <w:sz w:val="22"/>
                      <w:szCs w:val="22"/>
                      <w:shd w:val="clear" w:color="auto" w:fill="FFFFFF"/>
                      <w:lang w:val="en-US"/>
                    </w:rPr>
                    <w:t>voice</w:t>
                  </w:r>
                  <w:r w:rsidRPr="00CF3A1C">
                    <w:rPr>
                      <w:rFonts w:cs="Arial"/>
                      <w:i/>
                      <w:color w:val="000000" w:themeColor="text1"/>
                      <w:sz w:val="22"/>
                      <w:szCs w:val="22"/>
                      <w:shd w:val="clear" w:color="auto" w:fill="FFFFFF"/>
                    </w:rPr>
                    <w:t xml:space="preserve"> , ρευματοδότες όπως τεχνική περιγραφή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ΚΑ</w:t>
                  </w:r>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650,00€</w:t>
                  </w:r>
                </w:p>
              </w:tc>
              <w:tc>
                <w:tcPr>
                  <w:tcW w:w="1016" w:type="pct"/>
                  <w:gridSpan w:val="3"/>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65</w:t>
                  </w:r>
                  <w:r w:rsidRPr="00CF3A1C">
                    <w:rPr>
                      <w:rFonts w:cs="Arial"/>
                      <w:i/>
                      <w:color w:val="000000" w:themeColor="text1"/>
                      <w:sz w:val="22"/>
                      <w:szCs w:val="22"/>
                      <w:shd w:val="clear" w:color="auto" w:fill="FFFFFF"/>
                      <w:lang w:val="en-US"/>
                    </w:rPr>
                    <w:t>0</w:t>
                  </w:r>
                  <w:r w:rsidRPr="00CF3A1C">
                    <w:rPr>
                      <w:rFonts w:cs="Arial"/>
                      <w:i/>
                      <w:color w:val="000000" w:themeColor="text1"/>
                      <w:sz w:val="22"/>
                      <w:szCs w:val="22"/>
                      <w:shd w:val="clear" w:color="auto" w:fill="FFFFFF"/>
                    </w:rPr>
                    <w:t>,00€</w:t>
                  </w:r>
                </w:p>
              </w:tc>
            </w:tr>
            <w:tr w:rsidR="00835551" w:rsidRPr="00CF3A1C" w:rsidTr="00490E45">
              <w:trPr>
                <w:cantSplit/>
                <w:trHeight w:val="674"/>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CF3A1C" w:rsidRDefault="00835551" w:rsidP="00835551">
                  <w:pPr>
                    <w:spacing w:before="60" w:after="60"/>
                    <w:jc w:val="center"/>
                    <w:rPr>
                      <w:rFonts w:cs="Arial"/>
                      <w:i/>
                      <w:color w:val="000000" w:themeColor="text1"/>
                      <w:sz w:val="22"/>
                      <w:szCs w:val="22"/>
                    </w:rPr>
                  </w:pPr>
                  <w:r w:rsidRPr="00CF3A1C">
                    <w:rPr>
                      <w:rFonts w:cs="Arial"/>
                      <w:i/>
                      <w:color w:val="000000" w:themeColor="text1"/>
                      <w:sz w:val="22"/>
                      <w:szCs w:val="22"/>
                    </w:rPr>
                    <w:t>8</w:t>
                  </w:r>
                </w:p>
              </w:tc>
              <w:tc>
                <w:tcPr>
                  <w:tcW w:w="1548" w:type="pct"/>
                  <w:tcMar>
                    <w:top w:w="57" w:type="dxa"/>
                    <w:left w:w="57" w:type="dxa"/>
                    <w:bottom w:w="57" w:type="dxa"/>
                    <w:right w:w="0" w:type="dxa"/>
                  </w:tcMar>
                  <w:hideMark/>
                </w:tcPr>
                <w:p w:rsidR="00835551" w:rsidRPr="00CF3A1C" w:rsidRDefault="00835551" w:rsidP="00835551">
                  <w:pP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 xml:space="preserve">Λοιπές εργασίες &amp; απρόβλεπτα: Αντικατάσταση κεραμικών πλακιδίων στα </w:t>
                  </w:r>
                  <w:proofErr w:type="spellStart"/>
                  <w:r w:rsidRPr="00CF3A1C">
                    <w:rPr>
                      <w:rFonts w:cs="Arial"/>
                      <w:i/>
                      <w:color w:val="000000" w:themeColor="text1"/>
                      <w:sz w:val="22"/>
                      <w:szCs w:val="22"/>
                      <w:shd w:val="clear" w:color="auto" w:fill="FFFFFF"/>
                      <w:lang w:val="en-US"/>
                    </w:rPr>
                    <w:t>wc</w:t>
                  </w:r>
                  <w:proofErr w:type="spellEnd"/>
                  <w:r w:rsidRPr="00CF3A1C">
                    <w:rPr>
                      <w:rFonts w:cs="Arial"/>
                      <w:i/>
                      <w:color w:val="000000" w:themeColor="text1"/>
                      <w:sz w:val="22"/>
                      <w:szCs w:val="22"/>
                      <w:shd w:val="clear" w:color="auto" w:fill="FFFFFF"/>
                    </w:rPr>
                    <w:t xml:space="preserve">, χρωματισμός </w:t>
                  </w:r>
                  <w:proofErr w:type="spellStart"/>
                  <w:r w:rsidRPr="00CF3A1C">
                    <w:rPr>
                      <w:rFonts w:cs="Arial"/>
                      <w:i/>
                      <w:color w:val="000000" w:themeColor="text1"/>
                      <w:sz w:val="22"/>
                      <w:szCs w:val="22"/>
                      <w:shd w:val="clear" w:color="auto" w:fill="FFFFFF"/>
                      <w:lang w:val="en-US"/>
                    </w:rPr>
                    <w:t>wc</w:t>
                  </w:r>
                  <w:proofErr w:type="spellEnd"/>
                  <w:r w:rsidRPr="00CF3A1C">
                    <w:rPr>
                      <w:rFonts w:cs="Arial"/>
                      <w:i/>
                      <w:color w:val="000000" w:themeColor="text1"/>
                      <w:sz w:val="22"/>
                      <w:szCs w:val="22"/>
                      <w:shd w:val="clear" w:color="auto" w:fill="FFFFFF"/>
                    </w:rPr>
                    <w:t xml:space="preserve">, έλεγχος καλής λειτουργίας υδραυλικών στους δύο χώρους και αντικατάσταση μπαταριών , σιφωνίων κλπ αν απαιτείται.    </w:t>
                  </w:r>
                </w:p>
              </w:tc>
              <w:tc>
                <w:tcPr>
                  <w:tcW w:w="863" w:type="pct"/>
                  <w:tcMar>
                    <w:top w:w="57" w:type="dxa"/>
                    <w:left w:w="57" w:type="dxa"/>
                    <w:bottom w:w="57" w:type="dxa"/>
                    <w:right w:w="0" w:type="dxa"/>
                  </w:tcMar>
                  <w:vAlign w:val="center"/>
                  <w:hideMark/>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ΚΑ</w:t>
                  </w:r>
                </w:p>
              </w:tc>
              <w:tc>
                <w:tcPr>
                  <w:tcW w:w="483" w:type="pct"/>
                  <w:gridSpan w:val="2"/>
                  <w:vAlign w:val="center"/>
                </w:tcPr>
                <w:p w:rsidR="00835551" w:rsidRPr="00CF3A1C" w:rsidRDefault="00835551" w:rsidP="00835551">
                  <w:pPr>
                    <w:jc w:val="center"/>
                    <w:rPr>
                      <w:rFonts w:cs="Arial"/>
                      <w:i/>
                      <w:color w:val="000000" w:themeColor="text1"/>
                      <w:sz w:val="22"/>
                      <w:szCs w:val="22"/>
                      <w:shd w:val="clear" w:color="auto" w:fill="FFFFFF"/>
                    </w:rPr>
                  </w:pPr>
                  <w:r w:rsidRPr="00CF3A1C">
                    <w:rPr>
                      <w:rFonts w:cs="Arial"/>
                      <w:i/>
                      <w:color w:val="000000" w:themeColor="text1"/>
                      <w:sz w:val="22"/>
                      <w:szCs w:val="22"/>
                      <w:shd w:val="clear" w:color="auto" w:fill="FFFFFF"/>
                    </w:rPr>
                    <w:t>1</w:t>
                  </w:r>
                </w:p>
              </w:tc>
              <w:tc>
                <w:tcPr>
                  <w:tcW w:w="790" w:type="pct"/>
                  <w:gridSpan w:val="2"/>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300,00€</w:t>
                  </w:r>
                </w:p>
              </w:tc>
              <w:tc>
                <w:tcPr>
                  <w:tcW w:w="1016" w:type="pct"/>
                  <w:gridSpan w:val="3"/>
                  <w:vAlign w:val="center"/>
                </w:tcPr>
                <w:p w:rsidR="00835551" w:rsidRPr="00CF3A1C" w:rsidRDefault="00835551" w:rsidP="00835551">
                  <w:pPr>
                    <w:jc w:val="center"/>
                    <w:rPr>
                      <w:rFonts w:cs="Arial"/>
                      <w:i/>
                      <w:sz w:val="22"/>
                      <w:szCs w:val="22"/>
                      <w:shd w:val="clear" w:color="auto" w:fill="FFFFFF"/>
                    </w:rPr>
                  </w:pPr>
                  <w:r w:rsidRPr="00CF3A1C">
                    <w:rPr>
                      <w:rFonts w:cs="Arial"/>
                      <w:i/>
                      <w:sz w:val="22"/>
                      <w:szCs w:val="22"/>
                      <w:shd w:val="clear" w:color="auto" w:fill="FFFFFF"/>
                    </w:rPr>
                    <w:t>300,00€</w:t>
                  </w:r>
                </w:p>
              </w:tc>
            </w:tr>
            <w:tr w:rsidR="00835551" w:rsidRPr="00CF3A1C" w:rsidTr="00490E45">
              <w:trPr>
                <w:gridAfter w:val="1"/>
                <w:wAfter w:w="300" w:type="pct"/>
                <w:cantSplit/>
                <w:trHeight w:val="329"/>
                <w:tblCellSpacing w:w="0" w:type="dxa"/>
                <w:jc w:val="center"/>
              </w:trPr>
              <w:tc>
                <w:tcPr>
                  <w:tcW w:w="300" w:type="pct"/>
                  <w:shd w:val="clear" w:color="auto" w:fill="C4BC96" w:themeFill="background2" w:themeFillShade="BF"/>
                  <w:tcMar>
                    <w:top w:w="57" w:type="dxa"/>
                    <w:left w:w="57" w:type="dxa"/>
                    <w:bottom w:w="57" w:type="dxa"/>
                    <w:right w:w="0" w:type="dxa"/>
                  </w:tcMar>
                  <w:vAlign w:val="center"/>
                  <w:hideMark/>
                </w:tcPr>
                <w:p w:rsidR="00835551" w:rsidRPr="00490E45" w:rsidRDefault="00835551" w:rsidP="00835551">
                  <w:pPr>
                    <w:spacing w:before="60" w:after="60"/>
                    <w:jc w:val="center"/>
                    <w:rPr>
                      <w:rFonts w:cs="Arial"/>
                      <w:i/>
                      <w:sz w:val="22"/>
                      <w:szCs w:val="22"/>
                    </w:rPr>
                  </w:pPr>
                </w:p>
              </w:tc>
              <w:tc>
                <w:tcPr>
                  <w:tcW w:w="1548" w:type="pct"/>
                  <w:tcMar>
                    <w:top w:w="57" w:type="dxa"/>
                    <w:left w:w="57" w:type="dxa"/>
                    <w:bottom w:w="57" w:type="dxa"/>
                    <w:right w:w="0" w:type="dxa"/>
                  </w:tcMar>
                  <w:hideMark/>
                </w:tcPr>
                <w:p w:rsidR="00835551" w:rsidRPr="00CF3A1C" w:rsidRDefault="00835551" w:rsidP="00835551">
                  <w:pPr>
                    <w:spacing w:before="60" w:after="60"/>
                    <w:jc w:val="right"/>
                    <w:rPr>
                      <w:rFonts w:cs="Arial"/>
                      <w:b/>
                      <w:i/>
                      <w:sz w:val="22"/>
                      <w:szCs w:val="22"/>
                    </w:rPr>
                  </w:pPr>
                  <w:r w:rsidRPr="00CF3A1C">
                    <w:rPr>
                      <w:rFonts w:cs="Arial"/>
                      <w:b/>
                      <w:i/>
                      <w:sz w:val="22"/>
                      <w:szCs w:val="22"/>
                    </w:rPr>
                    <w:t>ΣΥΝΟΛΟ ΧΩΡΙΣ ΦΠΑ</w:t>
                  </w:r>
                </w:p>
              </w:tc>
              <w:tc>
                <w:tcPr>
                  <w:tcW w:w="2852" w:type="pct"/>
                  <w:gridSpan w:val="7"/>
                  <w:vAlign w:val="center"/>
                </w:tcPr>
                <w:p w:rsidR="00835551" w:rsidRPr="00CF3A1C" w:rsidRDefault="00835551" w:rsidP="00835551">
                  <w:pPr>
                    <w:spacing w:before="60" w:after="60"/>
                    <w:jc w:val="right"/>
                    <w:rPr>
                      <w:rFonts w:cs="Arial"/>
                      <w:b/>
                      <w:i/>
                      <w:sz w:val="22"/>
                      <w:szCs w:val="22"/>
                    </w:rPr>
                  </w:pPr>
                  <w:r w:rsidRPr="00CF3A1C">
                    <w:rPr>
                      <w:rFonts w:cs="Arial"/>
                      <w:b/>
                      <w:i/>
                      <w:sz w:val="22"/>
                      <w:szCs w:val="22"/>
                    </w:rPr>
                    <w:t>2.900,</w:t>
                  </w:r>
                  <w:r w:rsidRPr="00CF3A1C">
                    <w:rPr>
                      <w:rFonts w:cs="Arial"/>
                      <w:b/>
                      <w:i/>
                      <w:sz w:val="22"/>
                      <w:szCs w:val="22"/>
                      <w:vertAlign w:val="subscript"/>
                    </w:rPr>
                    <w:t>00</w:t>
                  </w:r>
                  <w:r w:rsidRPr="00CF3A1C">
                    <w:rPr>
                      <w:rFonts w:cs="Arial"/>
                      <w:b/>
                      <w:i/>
                      <w:sz w:val="22"/>
                      <w:szCs w:val="22"/>
                    </w:rPr>
                    <w:t>€</w:t>
                  </w:r>
                </w:p>
              </w:tc>
            </w:tr>
          </w:tbl>
          <w:p w:rsidR="00490E45" w:rsidRPr="00D54B59" w:rsidRDefault="00490E45" w:rsidP="00490E45">
            <w:pPr>
              <w:jc w:val="both"/>
              <w:rPr>
                <w:rFonts w:eastAsia="Arial" w:cs="Arial"/>
                <w:i/>
                <w:sz w:val="22"/>
                <w:szCs w:val="22"/>
              </w:rPr>
            </w:pPr>
          </w:p>
          <w:p w:rsidR="00490E45" w:rsidRPr="00CF3A1C" w:rsidRDefault="00490E45" w:rsidP="00490E45">
            <w:pPr>
              <w:jc w:val="both"/>
              <w:rPr>
                <w:rFonts w:eastAsia="Arial" w:cs="Arial"/>
                <w:i/>
                <w:sz w:val="22"/>
                <w:szCs w:val="22"/>
              </w:rPr>
            </w:pPr>
            <w:r w:rsidRPr="00CF3A1C">
              <w:rPr>
                <w:rFonts w:eastAsia="Arial" w:cs="Arial"/>
                <w:i/>
                <w:sz w:val="22"/>
                <w:szCs w:val="22"/>
              </w:rPr>
              <w:t>Το εκτιμώμενο συνολικό κόστος Υλικών :       1.700€ πλέον Φ.Π.Α.</w:t>
            </w:r>
          </w:p>
          <w:p w:rsidR="00490E45" w:rsidRPr="00CF3A1C" w:rsidRDefault="00490E45" w:rsidP="00490E45">
            <w:pPr>
              <w:jc w:val="both"/>
              <w:rPr>
                <w:rFonts w:eastAsia="Arial" w:cs="Arial"/>
                <w:i/>
                <w:sz w:val="22"/>
                <w:szCs w:val="22"/>
              </w:rPr>
            </w:pPr>
            <w:r w:rsidRPr="00CF3A1C">
              <w:rPr>
                <w:rFonts w:eastAsia="Arial" w:cs="Arial"/>
                <w:i/>
                <w:sz w:val="22"/>
                <w:szCs w:val="22"/>
              </w:rPr>
              <w:t>Το εκτιμώμενο συνολικό κόστος Εργασιών :  1.200,00€ πλέον Φ.Π.Α.</w:t>
            </w:r>
          </w:p>
          <w:p w:rsidR="00490E45" w:rsidRPr="00CF3A1C" w:rsidRDefault="00490E45" w:rsidP="00490E45">
            <w:pPr>
              <w:jc w:val="both"/>
              <w:rPr>
                <w:rFonts w:eastAsia="Arial" w:cs="Arial"/>
                <w:i/>
                <w:sz w:val="22"/>
                <w:szCs w:val="22"/>
                <w:u w:val="single"/>
              </w:rPr>
            </w:pPr>
            <w:r w:rsidRPr="00CF3A1C">
              <w:rPr>
                <w:rFonts w:eastAsia="Arial" w:cs="Arial"/>
                <w:i/>
                <w:sz w:val="22"/>
                <w:szCs w:val="22"/>
                <w:u w:val="single"/>
              </w:rPr>
              <w:t>Συνολικό εκτιμώμενο κόστος :         2.900,</w:t>
            </w:r>
            <w:r w:rsidRPr="00CF3A1C">
              <w:rPr>
                <w:rFonts w:eastAsia="Arial" w:cs="Arial"/>
                <w:i/>
                <w:sz w:val="22"/>
                <w:szCs w:val="22"/>
                <w:u w:val="single"/>
                <w:vertAlign w:val="subscript"/>
              </w:rPr>
              <w:t>00</w:t>
            </w:r>
            <w:r w:rsidRPr="00CF3A1C">
              <w:rPr>
                <w:rFonts w:eastAsia="Arial" w:cs="Arial"/>
                <w:i/>
                <w:sz w:val="22"/>
                <w:szCs w:val="22"/>
                <w:u w:val="single"/>
              </w:rPr>
              <w:t xml:space="preserve"> €  πλέον Φ.Π.Α.</w:t>
            </w:r>
          </w:p>
          <w:p w:rsidR="00490E45" w:rsidRPr="00CF3A1C" w:rsidRDefault="00490E45" w:rsidP="00490E45">
            <w:pPr>
              <w:jc w:val="both"/>
              <w:rPr>
                <w:rFonts w:eastAsia="Arial" w:cs="Arial"/>
                <w:i/>
                <w:sz w:val="22"/>
                <w:szCs w:val="22"/>
              </w:rPr>
            </w:pPr>
          </w:p>
          <w:p w:rsidR="00490E45" w:rsidRPr="00CF3A1C" w:rsidRDefault="00490E45" w:rsidP="00490E45">
            <w:pPr>
              <w:ind w:left="360"/>
              <w:jc w:val="both"/>
              <w:rPr>
                <w:rFonts w:cs="Arial"/>
                <w:sz w:val="22"/>
                <w:szCs w:val="22"/>
                <w:u w:val="single"/>
              </w:rPr>
            </w:pPr>
            <w:r w:rsidRPr="00CF3A1C">
              <w:rPr>
                <w:rFonts w:cs="Arial"/>
                <w:sz w:val="22"/>
                <w:szCs w:val="22"/>
                <w:u w:val="single"/>
              </w:rPr>
              <w:t>Στις τιμές συμπεριλαμβάνονται:</w:t>
            </w:r>
          </w:p>
          <w:p w:rsidR="00490E45" w:rsidRPr="00CF3A1C" w:rsidRDefault="00490E45" w:rsidP="00490E45">
            <w:pPr>
              <w:ind w:left="360"/>
              <w:rPr>
                <w:rFonts w:cs="Arial"/>
                <w:sz w:val="22"/>
                <w:szCs w:val="22"/>
              </w:rPr>
            </w:pPr>
            <w:r w:rsidRPr="00CF3A1C">
              <w:rPr>
                <w:rFonts w:cs="Arial"/>
                <w:sz w:val="22"/>
                <w:szCs w:val="22"/>
              </w:rPr>
              <w:t xml:space="preserve"> • Όλα τα απαραίτητα υλικά και εργασία που θα απαιτηθούν για την άρτια εκτέλεση των εργασιών σύμφωνα με τους κανόνες της τέχνης και της επιστήμης. </w:t>
            </w:r>
          </w:p>
          <w:p w:rsidR="00835551" w:rsidRPr="00490E45" w:rsidRDefault="00490E45" w:rsidP="00490E45">
            <w:pPr>
              <w:ind w:left="360"/>
              <w:rPr>
                <w:rFonts w:cs="Arial"/>
                <w:sz w:val="22"/>
                <w:szCs w:val="22"/>
              </w:rPr>
            </w:pPr>
            <w:r w:rsidRPr="00CF3A1C">
              <w:rPr>
                <w:rFonts w:cs="Arial"/>
                <w:sz w:val="22"/>
                <w:szCs w:val="22"/>
              </w:rPr>
              <w:lastRenderedPageBreak/>
              <w:t>• Τα μέτρα ασφαλείας που θα απαιτηθούν κατά την εκτέλεση των εργασιών.</w:t>
            </w:r>
          </w:p>
        </w:tc>
        <w:tc>
          <w:tcPr>
            <w:tcW w:w="523"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560" w:type="pct"/>
            <w:shd w:val="clear" w:color="auto" w:fill="auto"/>
            <w:vAlign w:val="bottom"/>
          </w:tcPr>
          <w:p w:rsidR="005E0432" w:rsidRPr="005E0432" w:rsidRDefault="005E0432" w:rsidP="005E0432">
            <w:pPr>
              <w:rPr>
                <w:rFonts w:cs="Arial"/>
                <w:iCs/>
                <w:color w:val="000000"/>
                <w:sz w:val="22"/>
                <w:szCs w:val="22"/>
              </w:rPr>
            </w:pPr>
          </w:p>
        </w:tc>
        <w:tc>
          <w:tcPr>
            <w:tcW w:w="739" w:type="pct"/>
            <w:shd w:val="clear" w:color="auto" w:fill="auto"/>
            <w:vAlign w:val="bottom"/>
          </w:tcPr>
          <w:p w:rsidR="005E0432" w:rsidRPr="005E0432" w:rsidRDefault="005E0432" w:rsidP="005E0432">
            <w:pPr>
              <w:rPr>
                <w:rFonts w:cs="Arial"/>
                <w:iCs/>
                <w:color w:val="000000"/>
                <w:sz w:val="22"/>
                <w:szCs w:val="22"/>
              </w:rPr>
            </w:pP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5E0432" w:rsidRPr="005E0432"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Pr="00D54B59" w:rsidRDefault="00BD465D" w:rsidP="00472EC5">
      <w:pPr>
        <w:pStyle w:val="a3"/>
        <w:rPr>
          <w:rFonts w:cs="Arial"/>
          <w:b/>
          <w:sz w:val="22"/>
          <w:szCs w:val="22"/>
        </w:rPr>
      </w:pPr>
    </w:p>
    <w:p w:rsidR="00490E45" w:rsidRPr="00D54B59" w:rsidRDefault="00490E45" w:rsidP="00472EC5">
      <w:pPr>
        <w:pStyle w:val="a3"/>
        <w:rPr>
          <w:rFonts w:cs="Arial"/>
          <w:b/>
          <w:sz w:val="22"/>
          <w:szCs w:val="22"/>
        </w:rPr>
      </w:pPr>
    </w:p>
    <w:p w:rsidR="005E0432" w:rsidRPr="005E0432" w:rsidRDefault="005E0432"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3C7" w:rsidRDefault="003623C7">
      <w:r>
        <w:separator/>
      </w:r>
    </w:p>
  </w:endnote>
  <w:endnote w:type="continuationSeparator" w:id="0">
    <w:p w:rsidR="003623C7" w:rsidRDefault="00362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C7" w:rsidRDefault="00AA0FBF" w:rsidP="003531C7">
    <w:pPr>
      <w:pStyle w:val="a5"/>
      <w:framePr w:wrap="around" w:vAnchor="text" w:hAnchor="margin" w:xAlign="right" w:y="1"/>
      <w:rPr>
        <w:rStyle w:val="a7"/>
      </w:rPr>
    </w:pPr>
    <w:r>
      <w:rPr>
        <w:rStyle w:val="a7"/>
      </w:rPr>
      <w:fldChar w:fldCharType="begin"/>
    </w:r>
    <w:r w:rsidR="003623C7">
      <w:rPr>
        <w:rStyle w:val="a7"/>
      </w:rPr>
      <w:instrText xml:space="preserve">PAGE  </w:instrText>
    </w:r>
    <w:r>
      <w:rPr>
        <w:rStyle w:val="a7"/>
      </w:rPr>
      <w:fldChar w:fldCharType="end"/>
    </w:r>
  </w:p>
  <w:p w:rsidR="003623C7" w:rsidRDefault="003623C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C7" w:rsidRDefault="00AA0FBF" w:rsidP="003531C7">
    <w:pPr>
      <w:pStyle w:val="a5"/>
      <w:framePr w:wrap="around" w:vAnchor="text" w:hAnchor="margin" w:xAlign="right" w:y="1"/>
      <w:rPr>
        <w:rStyle w:val="a7"/>
      </w:rPr>
    </w:pPr>
    <w:r>
      <w:rPr>
        <w:rStyle w:val="a7"/>
      </w:rPr>
      <w:fldChar w:fldCharType="begin"/>
    </w:r>
    <w:r w:rsidR="003623C7">
      <w:rPr>
        <w:rStyle w:val="a7"/>
      </w:rPr>
      <w:instrText xml:space="preserve">PAGE  </w:instrText>
    </w:r>
    <w:r>
      <w:rPr>
        <w:rStyle w:val="a7"/>
      </w:rPr>
      <w:fldChar w:fldCharType="separate"/>
    </w:r>
    <w:r w:rsidR="00D54B59">
      <w:rPr>
        <w:rStyle w:val="a7"/>
        <w:noProof/>
      </w:rPr>
      <w:t>13</w:t>
    </w:r>
    <w:r>
      <w:rPr>
        <w:rStyle w:val="a7"/>
      </w:rPr>
      <w:fldChar w:fldCharType="end"/>
    </w:r>
  </w:p>
  <w:p w:rsidR="003623C7" w:rsidRDefault="003623C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3C7" w:rsidRDefault="003623C7">
      <w:r>
        <w:separator/>
      </w:r>
    </w:p>
  </w:footnote>
  <w:footnote w:type="continuationSeparator" w:id="0">
    <w:p w:rsidR="003623C7" w:rsidRDefault="00362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C7" w:rsidRDefault="003623C7">
    <w:pPr>
      <w:pStyle w:val="a3"/>
    </w:pPr>
    <w:r>
      <w:t xml:space="preserve">                                                                      </w:t>
    </w:r>
  </w:p>
  <w:p w:rsidR="003623C7" w:rsidRDefault="003623C7">
    <w:pPr>
      <w:pStyle w:val="a3"/>
    </w:pPr>
  </w:p>
  <w:p w:rsidR="003623C7" w:rsidRDefault="003623C7">
    <w:pPr>
      <w:pStyle w:val="a3"/>
    </w:pPr>
    <w:r>
      <w:t xml:space="preserve">                                                                                 </w:t>
    </w:r>
  </w:p>
  <w:p w:rsidR="003623C7" w:rsidRDefault="003623C7">
    <w:pPr>
      <w:pStyle w:val="a3"/>
    </w:pPr>
  </w:p>
  <w:p w:rsidR="003623C7" w:rsidRPr="009E312F" w:rsidRDefault="003623C7"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1">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8"/>
  </w:num>
  <w:num w:numId="4">
    <w:abstractNumId w:val="3"/>
  </w:num>
  <w:num w:numId="5">
    <w:abstractNumId w:val="31"/>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2"/>
  </w:num>
  <w:num w:numId="10">
    <w:abstractNumId w:val="27"/>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9"/>
  </w:num>
  <w:num w:numId="15">
    <w:abstractNumId w:val="18"/>
  </w:num>
  <w:num w:numId="16">
    <w:abstractNumId w:val="23"/>
  </w:num>
  <w:num w:numId="17">
    <w:abstractNumId w:val="25"/>
  </w:num>
  <w:num w:numId="18">
    <w:abstractNumId w:val="24"/>
  </w:num>
  <w:num w:numId="19">
    <w:abstractNumId w:val="14"/>
  </w:num>
  <w:num w:numId="20">
    <w:abstractNumId w:val="13"/>
  </w:num>
  <w:num w:numId="21">
    <w:abstractNumId w:val="12"/>
  </w:num>
  <w:num w:numId="22">
    <w:abstractNumId w:val="20"/>
  </w:num>
  <w:num w:numId="23">
    <w:abstractNumId w:val="19"/>
  </w:num>
  <w:num w:numId="24">
    <w:abstractNumId w:val="16"/>
  </w:num>
  <w:num w:numId="25">
    <w:abstractNumId w:val="15"/>
  </w:num>
  <w:num w:numId="26">
    <w:abstractNumId w:val="6"/>
  </w:num>
  <w:num w:numId="27">
    <w:abstractNumId w:val="30"/>
  </w:num>
  <w:num w:numId="28">
    <w:abstractNumId w:val="21"/>
  </w:num>
  <w:num w:numId="29">
    <w:abstractNumId w:val="10"/>
  </w:num>
  <w:num w:numId="30">
    <w:abstractNumId w:val="5"/>
  </w:num>
  <w:num w:numId="31">
    <w:abstractNumId w:val="11"/>
  </w:num>
  <w:num w:numId="32">
    <w:abstractNumId w:val="9"/>
  </w:num>
  <w:num w:numId="33">
    <w:abstractNumId w:val="2"/>
  </w:num>
  <w:num w:numId="34">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61"/>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144BB"/>
    <w:rsid w:val="00427ED1"/>
    <w:rsid w:val="00430CEB"/>
    <w:rsid w:val="0043305E"/>
    <w:rsid w:val="00445D31"/>
    <w:rsid w:val="0045484B"/>
    <w:rsid w:val="00456AF8"/>
    <w:rsid w:val="00472EC5"/>
    <w:rsid w:val="00475724"/>
    <w:rsid w:val="00481E4F"/>
    <w:rsid w:val="00482E85"/>
    <w:rsid w:val="00490E45"/>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A0FBF"/>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B454B"/>
    <w:rsid w:val="00CC2BD3"/>
    <w:rsid w:val="00CE70AA"/>
    <w:rsid w:val="00CF3A1C"/>
    <w:rsid w:val="00CF650C"/>
    <w:rsid w:val="00CF7393"/>
    <w:rsid w:val="00D14A62"/>
    <w:rsid w:val="00D33FA0"/>
    <w:rsid w:val="00D350E5"/>
    <w:rsid w:val="00D54B59"/>
    <w:rsid w:val="00D56325"/>
    <w:rsid w:val="00D67143"/>
    <w:rsid w:val="00DC1083"/>
    <w:rsid w:val="00E215F9"/>
    <w:rsid w:val="00E5255E"/>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6915-DCF1-45FE-8225-56862572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3045</Words>
  <Characters>18685</Characters>
  <Application>Microsoft Office Word</Application>
  <DocSecurity>0</DocSecurity>
  <Lines>155</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21687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30</cp:revision>
  <cp:lastPrinted>2025-09-26T11:10:00Z</cp:lastPrinted>
  <dcterms:created xsi:type="dcterms:W3CDTF">2025-07-22T10:58:00Z</dcterms:created>
  <dcterms:modified xsi:type="dcterms:W3CDTF">2025-09-30T05:48:00Z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