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E5D" w:rsidRPr="00C10007" w:rsidRDefault="00A93E5D" w:rsidP="00B42476">
      <w:pPr>
        <w:pStyle w:val="Style11"/>
        <w:widowControl/>
        <w:spacing w:line="360" w:lineRule="auto"/>
        <w:jc w:val="left"/>
        <w:rPr>
          <w:rFonts w:ascii="Arial Narrow" w:hAnsi="Arial Narrow" w:cs="Times New Roman"/>
          <w:b/>
          <w:sz w:val="18"/>
          <w:szCs w:val="18"/>
        </w:rPr>
      </w:pPr>
    </w:p>
    <w:p w:rsidR="00C45A3E" w:rsidRPr="00C10007" w:rsidRDefault="00C45A3E" w:rsidP="00ED6AA9">
      <w:pPr>
        <w:rPr>
          <w:rFonts w:ascii="Arial Narrow" w:hAnsi="Arial Narrow" w:cs="Times New Roman"/>
          <w:b/>
          <w:sz w:val="18"/>
          <w:szCs w:val="18"/>
        </w:rPr>
      </w:pPr>
      <w:r w:rsidRPr="00C10007">
        <w:rPr>
          <w:rFonts w:ascii="Arial Narrow" w:hAnsi="Arial Narrow" w:cs="Times New Roman"/>
          <w:b/>
          <w:sz w:val="18"/>
          <w:szCs w:val="18"/>
        </w:rPr>
        <w:t xml:space="preserve">ΠΙΝΑΚΑΣ ΣΥΜΜΟΡΦΩΣΗΣ ΤΕΧΝΙΚΗΣ ΠΡΟΣΦΟΡΑΣ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
        <w:gridCol w:w="5171"/>
        <w:gridCol w:w="953"/>
        <w:gridCol w:w="1019"/>
        <w:gridCol w:w="1384"/>
      </w:tblGrid>
      <w:tr w:rsidR="00C45A3E" w:rsidRPr="00C10007" w:rsidTr="00C45A3E">
        <w:trPr>
          <w:trHeight w:val="300"/>
        </w:trPr>
        <w:tc>
          <w:tcPr>
            <w:tcW w:w="0" w:type="auto"/>
            <w:shd w:val="clear" w:color="auto" w:fill="auto"/>
            <w:vAlign w:val="center"/>
          </w:tcPr>
          <w:p w:rsidR="00C45A3E" w:rsidRPr="00C10007" w:rsidRDefault="00C45A3E" w:rsidP="00C45A3E">
            <w:pPr>
              <w:spacing w:line="360" w:lineRule="auto"/>
              <w:rPr>
                <w:rFonts w:ascii="Arial Narrow" w:hAnsi="Arial Narrow" w:cs="Calibri Light"/>
                <w:iCs/>
                <w:color w:val="000000"/>
                <w:sz w:val="18"/>
                <w:szCs w:val="18"/>
                <w:lang w:eastAsia="el-GR"/>
              </w:rPr>
            </w:pPr>
            <w:r w:rsidRPr="00C10007">
              <w:rPr>
                <w:rFonts w:ascii="Arial Narrow" w:hAnsi="Arial Narrow" w:cs="Calibri Light"/>
                <w:iCs/>
                <w:color w:val="000000"/>
                <w:sz w:val="18"/>
                <w:szCs w:val="18"/>
                <w:lang w:eastAsia="el-GR"/>
              </w:rPr>
              <w:t>Α/Α</w:t>
            </w:r>
          </w:p>
        </w:tc>
        <w:tc>
          <w:tcPr>
            <w:tcW w:w="0" w:type="auto"/>
            <w:shd w:val="clear" w:color="auto" w:fill="auto"/>
            <w:vAlign w:val="bottom"/>
          </w:tcPr>
          <w:p w:rsidR="00C45A3E" w:rsidRPr="00C10007" w:rsidRDefault="00C45A3E" w:rsidP="00C45A3E">
            <w:pPr>
              <w:spacing w:line="360" w:lineRule="auto"/>
              <w:rPr>
                <w:rFonts w:ascii="Arial Narrow" w:hAnsi="Arial Narrow" w:cs="Calibri Light"/>
                <w:iCs/>
                <w:color w:val="000000"/>
                <w:sz w:val="18"/>
                <w:szCs w:val="18"/>
                <w:lang w:eastAsia="el-GR"/>
              </w:rPr>
            </w:pPr>
            <w:r w:rsidRPr="00C10007">
              <w:rPr>
                <w:rFonts w:ascii="Arial Narrow" w:hAnsi="Arial Narrow" w:cs="Calibri Light"/>
                <w:iCs/>
                <w:color w:val="000000"/>
                <w:sz w:val="18"/>
                <w:szCs w:val="18"/>
                <w:lang w:eastAsia="el-GR"/>
              </w:rPr>
              <w:t>ΠΕΡΙΓΡΑΦΗ</w:t>
            </w:r>
          </w:p>
        </w:tc>
        <w:tc>
          <w:tcPr>
            <w:tcW w:w="0" w:type="auto"/>
            <w:shd w:val="clear" w:color="auto" w:fill="auto"/>
            <w:vAlign w:val="center"/>
          </w:tcPr>
          <w:p w:rsidR="00C45A3E" w:rsidRPr="00C10007" w:rsidRDefault="00C45A3E" w:rsidP="00C45A3E">
            <w:pPr>
              <w:spacing w:line="360" w:lineRule="auto"/>
              <w:rPr>
                <w:rFonts w:ascii="Arial Narrow" w:hAnsi="Arial Narrow" w:cs="Calibri Light"/>
                <w:iCs/>
                <w:color w:val="000000"/>
                <w:sz w:val="18"/>
                <w:szCs w:val="18"/>
                <w:lang w:eastAsia="el-GR"/>
              </w:rPr>
            </w:pPr>
            <w:r w:rsidRPr="00C10007">
              <w:rPr>
                <w:rFonts w:ascii="Arial Narrow" w:hAnsi="Arial Narrow" w:cs="Calibri Light"/>
                <w:iCs/>
                <w:color w:val="000000"/>
                <w:sz w:val="18"/>
                <w:szCs w:val="18"/>
                <w:lang w:eastAsia="el-GR"/>
              </w:rPr>
              <w:t>ΑΠΑΙΤΗΣΗ</w:t>
            </w:r>
          </w:p>
        </w:tc>
        <w:tc>
          <w:tcPr>
            <w:tcW w:w="0" w:type="auto"/>
            <w:shd w:val="clear" w:color="auto" w:fill="auto"/>
            <w:vAlign w:val="bottom"/>
          </w:tcPr>
          <w:p w:rsidR="00C45A3E" w:rsidRPr="00C10007" w:rsidRDefault="00C45A3E" w:rsidP="00C45A3E">
            <w:pPr>
              <w:spacing w:line="360" w:lineRule="auto"/>
              <w:rPr>
                <w:rFonts w:ascii="Arial Narrow" w:hAnsi="Arial Narrow" w:cs="Calibri Light"/>
                <w:iCs/>
                <w:color w:val="000000"/>
                <w:sz w:val="18"/>
                <w:szCs w:val="18"/>
                <w:lang w:eastAsia="el-GR"/>
              </w:rPr>
            </w:pPr>
            <w:r w:rsidRPr="00C10007">
              <w:rPr>
                <w:rFonts w:ascii="Arial Narrow" w:hAnsi="Arial Narrow" w:cs="Calibri Light"/>
                <w:iCs/>
                <w:color w:val="000000"/>
                <w:sz w:val="18"/>
                <w:szCs w:val="18"/>
                <w:lang w:eastAsia="el-GR"/>
              </w:rPr>
              <w:t>ΑΠΑΝΤΗΣΗ</w:t>
            </w:r>
          </w:p>
        </w:tc>
        <w:tc>
          <w:tcPr>
            <w:tcW w:w="0" w:type="auto"/>
            <w:shd w:val="clear" w:color="auto" w:fill="auto"/>
            <w:vAlign w:val="bottom"/>
          </w:tcPr>
          <w:p w:rsidR="00C45A3E" w:rsidRPr="00C10007" w:rsidRDefault="00C45A3E" w:rsidP="00C45A3E">
            <w:pPr>
              <w:spacing w:line="360" w:lineRule="auto"/>
              <w:rPr>
                <w:rFonts w:ascii="Arial Narrow" w:hAnsi="Arial Narrow" w:cs="Calibri Light"/>
                <w:iCs/>
                <w:color w:val="000000"/>
                <w:sz w:val="18"/>
                <w:szCs w:val="18"/>
                <w:lang w:eastAsia="el-GR"/>
              </w:rPr>
            </w:pPr>
            <w:r w:rsidRPr="00C10007">
              <w:rPr>
                <w:rFonts w:ascii="Arial Narrow" w:hAnsi="Arial Narrow" w:cs="Calibri Light"/>
                <w:iCs/>
                <w:color w:val="000000"/>
                <w:sz w:val="18"/>
                <w:szCs w:val="18"/>
                <w:lang w:eastAsia="el-GR"/>
              </w:rPr>
              <w:t>ΠΑΡΑΠΟΜΠΗ/ ΠΑΡΑΤΗΡΗΣΕΙΣ</w:t>
            </w:r>
          </w:p>
        </w:tc>
      </w:tr>
      <w:tr w:rsidR="00C45A3E" w:rsidRPr="00C10007" w:rsidTr="00C45A3E">
        <w:trPr>
          <w:trHeight w:val="300"/>
        </w:trPr>
        <w:tc>
          <w:tcPr>
            <w:tcW w:w="0" w:type="auto"/>
            <w:shd w:val="clear" w:color="auto" w:fill="auto"/>
            <w:vAlign w:val="center"/>
          </w:tcPr>
          <w:p w:rsidR="00C45A3E" w:rsidRPr="00C10007" w:rsidRDefault="00C45A3E" w:rsidP="00C45A3E">
            <w:pPr>
              <w:spacing w:line="360" w:lineRule="auto"/>
              <w:rPr>
                <w:rFonts w:ascii="Arial Narrow" w:hAnsi="Arial Narrow" w:cs="Calibri Light"/>
                <w:iCs/>
                <w:color w:val="000000"/>
                <w:sz w:val="18"/>
                <w:szCs w:val="18"/>
                <w:lang w:eastAsia="el-GR"/>
              </w:rPr>
            </w:pPr>
            <w:r w:rsidRPr="00C10007">
              <w:rPr>
                <w:rFonts w:ascii="Arial Narrow" w:hAnsi="Arial Narrow" w:cs="Calibri Light"/>
                <w:iCs/>
                <w:color w:val="000000"/>
                <w:sz w:val="18"/>
                <w:szCs w:val="18"/>
                <w:lang w:eastAsia="el-GR"/>
              </w:rPr>
              <w:t>1</w:t>
            </w:r>
          </w:p>
        </w:tc>
        <w:tc>
          <w:tcPr>
            <w:tcW w:w="0" w:type="auto"/>
            <w:shd w:val="clear" w:color="auto" w:fill="auto"/>
            <w:vAlign w:val="center"/>
          </w:tcPr>
          <w:p w:rsidR="00C10007" w:rsidRPr="00C10007" w:rsidRDefault="00C10007" w:rsidP="00C10007">
            <w:pPr>
              <w:pStyle w:val="-HTML"/>
              <w:rPr>
                <w:rFonts w:ascii="Arial Narrow" w:hAnsi="Arial Narrow"/>
                <w:b/>
                <w:sz w:val="18"/>
                <w:szCs w:val="18"/>
              </w:rPr>
            </w:pPr>
            <w:r w:rsidRPr="00C10007">
              <w:rPr>
                <w:rFonts w:ascii="Arial Narrow" w:hAnsi="Arial Narrow"/>
                <w:b/>
                <w:sz w:val="18"/>
                <w:szCs w:val="18"/>
              </w:rPr>
              <w:t>ΑΝΤΙΚΕΙΜΕΝΟ ΣΥΜΒΑΣΗΣ</w:t>
            </w:r>
          </w:p>
          <w:p w:rsidR="00A93E5D" w:rsidRPr="00A93E5D" w:rsidRDefault="00A93E5D" w:rsidP="00A93E5D">
            <w:pPr>
              <w:suppressAutoHyphens/>
              <w:spacing w:before="120" w:after="120" w:line="240" w:lineRule="auto"/>
              <w:ind w:left="142"/>
              <w:jc w:val="center"/>
              <w:rPr>
                <w:rFonts w:cstheme="minorHAnsi"/>
                <w:b/>
                <w:sz w:val="24"/>
                <w:u w:val="single"/>
              </w:rPr>
            </w:pPr>
            <w:r>
              <w:rPr>
                <w:rFonts w:ascii="Arial Narrow" w:hAnsi="Arial Narrow"/>
                <w:b/>
                <w:sz w:val="18"/>
                <w:szCs w:val="18"/>
              </w:rPr>
              <w:t>1.1.</w:t>
            </w:r>
            <w:r w:rsidR="00C10007" w:rsidRPr="00A93E5D">
              <w:rPr>
                <w:rFonts w:ascii="Arial Narrow" w:hAnsi="Arial Narrow"/>
                <w:b/>
                <w:sz w:val="18"/>
                <w:szCs w:val="18"/>
              </w:rPr>
              <w:t xml:space="preserve">  </w:t>
            </w:r>
            <w:r w:rsidRPr="00A93E5D">
              <w:rPr>
                <w:rFonts w:cstheme="minorHAnsi"/>
                <w:b/>
                <w:sz w:val="24"/>
                <w:u w:val="single"/>
              </w:rPr>
              <w:t>Συνοπτική Περιγραφή</w:t>
            </w:r>
          </w:p>
          <w:p w:rsidR="00A93E5D" w:rsidRPr="00A93E5D" w:rsidRDefault="00A93E5D" w:rsidP="00A93E5D">
            <w:pPr>
              <w:pStyle w:val="a3"/>
              <w:numPr>
                <w:ilvl w:val="1"/>
                <w:numId w:val="36"/>
              </w:numPr>
              <w:suppressAutoHyphens/>
              <w:spacing w:before="120" w:after="120" w:line="240" w:lineRule="auto"/>
              <w:rPr>
                <w:rFonts w:cstheme="minorHAnsi"/>
                <w:sz w:val="16"/>
                <w:szCs w:val="16"/>
              </w:rPr>
            </w:pPr>
            <w:r w:rsidRPr="00A93E5D">
              <w:rPr>
                <w:rFonts w:cstheme="minorHAnsi"/>
                <w:sz w:val="16"/>
                <w:szCs w:val="16"/>
              </w:rPr>
              <w:t xml:space="preserve">Η σύμβαση περιλαμβάνει τις εργασίες προληπτικής και επισκευαστικής συντήρησης - επισκευής με κάλυψη εργασίας, όλων των ανταλλακτικών για το μηχάνημα τεχνητού νεφρού </w:t>
            </w:r>
            <w:proofErr w:type="spellStart"/>
            <w:r w:rsidRPr="00A93E5D">
              <w:rPr>
                <w:rFonts w:cstheme="minorHAnsi"/>
                <w:sz w:val="16"/>
                <w:szCs w:val="16"/>
                <w:lang w:val="en-US"/>
              </w:rPr>
              <w:t>multifiltrate</w:t>
            </w:r>
            <w:proofErr w:type="spellEnd"/>
            <w:r w:rsidRPr="00A93E5D">
              <w:rPr>
                <w:rFonts w:cstheme="minorHAnsi"/>
                <w:sz w:val="16"/>
                <w:szCs w:val="16"/>
              </w:rPr>
              <w:t xml:space="preserve"> του οίκου </w:t>
            </w:r>
            <w:r w:rsidRPr="00A93E5D">
              <w:rPr>
                <w:rFonts w:cstheme="minorHAnsi"/>
                <w:sz w:val="16"/>
                <w:szCs w:val="16"/>
                <w:lang w:val="en-US"/>
              </w:rPr>
              <w:t>Fresenius</w:t>
            </w:r>
            <w:r w:rsidRPr="00A93E5D">
              <w:rPr>
                <w:rFonts w:cstheme="minorHAnsi"/>
                <w:sz w:val="16"/>
                <w:szCs w:val="16"/>
              </w:rPr>
              <w:t xml:space="preserve"> για δυο (2) έτη.</w:t>
            </w:r>
          </w:p>
          <w:p w:rsidR="00A93E5D" w:rsidRPr="00A93E5D" w:rsidRDefault="00A93E5D" w:rsidP="00A93E5D">
            <w:pPr>
              <w:pStyle w:val="a3"/>
              <w:numPr>
                <w:ilvl w:val="1"/>
                <w:numId w:val="37"/>
              </w:numPr>
              <w:suppressAutoHyphens/>
              <w:spacing w:before="120" w:after="120" w:line="240" w:lineRule="auto"/>
              <w:jc w:val="both"/>
              <w:rPr>
                <w:rFonts w:cstheme="minorHAnsi"/>
                <w:sz w:val="16"/>
                <w:szCs w:val="16"/>
              </w:rPr>
            </w:pPr>
            <w:r w:rsidRPr="00A93E5D">
              <w:rPr>
                <w:rFonts w:cstheme="minorHAnsi"/>
                <w:sz w:val="16"/>
                <w:szCs w:val="16"/>
              </w:rPr>
              <w:t xml:space="preserve">Από το αντικείμενο της Σύμβασης εξαιρούνται: </w:t>
            </w:r>
          </w:p>
          <w:p w:rsidR="00A93E5D" w:rsidRPr="00A93E5D" w:rsidRDefault="00A93E5D" w:rsidP="00A93E5D">
            <w:pPr>
              <w:pStyle w:val="a3"/>
              <w:numPr>
                <w:ilvl w:val="2"/>
                <w:numId w:val="37"/>
              </w:numPr>
              <w:suppressAutoHyphens/>
              <w:spacing w:before="120" w:after="120" w:line="240" w:lineRule="auto"/>
              <w:jc w:val="both"/>
              <w:rPr>
                <w:rFonts w:cstheme="minorHAnsi"/>
                <w:b/>
                <w:sz w:val="16"/>
                <w:szCs w:val="16"/>
              </w:rPr>
            </w:pPr>
            <w:r w:rsidRPr="00A93E5D">
              <w:rPr>
                <w:rFonts w:cstheme="minorHAnsi"/>
                <w:b/>
                <w:sz w:val="16"/>
                <w:szCs w:val="16"/>
              </w:rPr>
              <w:t xml:space="preserve">Αποκατάσταση βλαβών και ζημιών που οφείλονται σε λόγους ανωτέρας βίας, βίαιη καταστροφή και μη σύμφωνη γνώμη με τις οδηγίες του κατασκευαστικού οίκου χρήση του εξοπλισμού. </w:t>
            </w:r>
          </w:p>
          <w:p w:rsidR="00A93E5D" w:rsidRPr="00A93E5D" w:rsidRDefault="00A93E5D" w:rsidP="00A93E5D">
            <w:pPr>
              <w:pStyle w:val="a3"/>
              <w:numPr>
                <w:ilvl w:val="2"/>
                <w:numId w:val="37"/>
              </w:numPr>
              <w:suppressAutoHyphens/>
              <w:spacing w:before="120" w:after="120" w:line="240" w:lineRule="auto"/>
              <w:ind w:left="1276"/>
              <w:jc w:val="both"/>
              <w:rPr>
                <w:rFonts w:cstheme="minorHAnsi"/>
                <w:b/>
                <w:sz w:val="16"/>
                <w:szCs w:val="16"/>
              </w:rPr>
            </w:pPr>
            <w:r w:rsidRPr="00A93E5D">
              <w:rPr>
                <w:rFonts w:cstheme="minorHAnsi"/>
                <w:b/>
                <w:sz w:val="16"/>
                <w:szCs w:val="16"/>
              </w:rPr>
              <w:t>Παντός τύπου αναλώσιμα υλικά.</w:t>
            </w:r>
          </w:p>
          <w:p w:rsidR="00A93E5D" w:rsidRPr="00A93E5D" w:rsidRDefault="00A93E5D" w:rsidP="00A93E5D">
            <w:pPr>
              <w:spacing w:before="120" w:after="120" w:line="240" w:lineRule="auto"/>
              <w:rPr>
                <w:rFonts w:cstheme="minorHAnsi"/>
                <w:b/>
                <w:sz w:val="16"/>
                <w:szCs w:val="16"/>
                <w:u w:val="single"/>
              </w:rPr>
            </w:pPr>
            <w:r w:rsidRPr="00A93E5D">
              <w:rPr>
                <w:rFonts w:cstheme="minorHAnsi"/>
                <w:sz w:val="16"/>
                <w:szCs w:val="16"/>
              </w:rPr>
              <w:t xml:space="preserve">                         </w:t>
            </w:r>
            <w:r w:rsidRPr="00A93E5D">
              <w:rPr>
                <w:rFonts w:cstheme="minorHAnsi"/>
                <w:b/>
                <w:sz w:val="16"/>
                <w:szCs w:val="16"/>
                <w:u w:val="single"/>
              </w:rPr>
              <w:t>Τεχνικοί όροι</w:t>
            </w:r>
          </w:p>
          <w:p w:rsidR="00A93E5D" w:rsidRPr="00A93E5D" w:rsidRDefault="00A93E5D" w:rsidP="00A93E5D">
            <w:pPr>
              <w:pStyle w:val="a3"/>
              <w:numPr>
                <w:ilvl w:val="1"/>
                <w:numId w:val="37"/>
              </w:numPr>
              <w:suppressAutoHyphens/>
              <w:spacing w:before="120" w:after="120" w:line="240" w:lineRule="auto"/>
              <w:jc w:val="both"/>
              <w:rPr>
                <w:rFonts w:cstheme="minorHAnsi"/>
                <w:sz w:val="16"/>
                <w:szCs w:val="16"/>
              </w:rPr>
            </w:pPr>
            <w:r w:rsidRPr="00A93E5D">
              <w:rPr>
                <w:rFonts w:cstheme="minorHAnsi"/>
                <w:sz w:val="16"/>
                <w:szCs w:val="16"/>
              </w:rPr>
              <w:t xml:space="preserve">Ο Ανάδοχος </w:t>
            </w:r>
            <w:proofErr w:type="spellStart"/>
            <w:r w:rsidRPr="00A93E5D">
              <w:rPr>
                <w:rFonts w:cstheme="minorHAnsi"/>
                <w:sz w:val="16"/>
                <w:szCs w:val="16"/>
              </w:rPr>
              <w:t>καθ΄</w:t>
            </w:r>
            <w:proofErr w:type="spellEnd"/>
            <w:r w:rsidRPr="00A93E5D">
              <w:rPr>
                <w:rFonts w:cstheme="minorHAnsi"/>
                <w:sz w:val="16"/>
                <w:szCs w:val="16"/>
              </w:rPr>
              <w:t xml:space="preserve"> όλη τη διάρκεια της Σύμβασης, με ειδικά εκπαιδευμένους τεχνικούς σύμφωνα με τους κανονισμούς, τις οδηγίες του και τα ειδικά εγχειρίδια του κατασκευαστικού οίκου:</w:t>
            </w:r>
          </w:p>
          <w:p w:rsidR="00A93E5D" w:rsidRPr="00A93E5D" w:rsidRDefault="00A93E5D" w:rsidP="00A93E5D">
            <w:pPr>
              <w:pStyle w:val="a3"/>
              <w:numPr>
                <w:ilvl w:val="2"/>
                <w:numId w:val="37"/>
              </w:numPr>
              <w:suppressAutoHyphens/>
              <w:spacing w:before="120" w:after="120" w:line="240" w:lineRule="auto"/>
              <w:rPr>
                <w:rFonts w:cstheme="minorHAnsi"/>
                <w:sz w:val="16"/>
                <w:szCs w:val="16"/>
              </w:rPr>
            </w:pPr>
            <w:r w:rsidRPr="00A93E5D">
              <w:rPr>
                <w:rFonts w:cstheme="minorHAnsi"/>
                <w:sz w:val="16"/>
                <w:szCs w:val="16"/>
              </w:rPr>
              <w:t xml:space="preserve">αναλαμβάνει την επισκευή του εξοπλισμού του Πίνακα  1. Η ανταπόκριση των τεχνικών του Ανάδοχου Συντηρητή για τις επισκευές θα λαμβάνει χώρα σε οκτώ (8) εργάσιμες ώρες εφόσον η κλήση έγινε μέχρι τις 13:00 το μεσημέρι, διαφορετικά θα θεωρηθεί ότι το αίτημα έγινε την επόμενη εργάσιμη ημέρα το πρωί. </w:t>
            </w:r>
          </w:p>
          <w:p w:rsidR="00A93E5D" w:rsidRPr="00A93E5D" w:rsidRDefault="00A93E5D" w:rsidP="00A93E5D">
            <w:pPr>
              <w:pStyle w:val="a3"/>
              <w:numPr>
                <w:ilvl w:val="2"/>
                <w:numId w:val="37"/>
              </w:numPr>
              <w:suppressAutoHyphens/>
              <w:spacing w:before="120" w:after="120" w:line="240" w:lineRule="auto"/>
              <w:jc w:val="both"/>
              <w:rPr>
                <w:rFonts w:cstheme="minorHAnsi"/>
                <w:sz w:val="16"/>
                <w:szCs w:val="16"/>
              </w:rPr>
            </w:pPr>
            <w:r w:rsidRPr="00A93E5D">
              <w:rPr>
                <w:rFonts w:cstheme="minorHAnsi"/>
                <w:sz w:val="16"/>
                <w:szCs w:val="16"/>
              </w:rPr>
              <w:t xml:space="preserve"> πραγματοποιεί κάθε επισκευή από Δευτέρα έως Παρασκευή και από 08:00 έως ώρα 16:00 εκτός αργιών, με απεριόριστο αριθμό επισκέψεων για τον εντοπισμό και αποκατάσταση βλαβών μετά από κλήση του Νοσοκομείου.</w:t>
            </w:r>
          </w:p>
          <w:p w:rsidR="00A93E5D" w:rsidRPr="00A93E5D" w:rsidRDefault="00A93E5D" w:rsidP="00A93E5D">
            <w:pPr>
              <w:pStyle w:val="a3"/>
              <w:numPr>
                <w:ilvl w:val="3"/>
                <w:numId w:val="36"/>
              </w:numPr>
              <w:suppressAutoHyphens/>
              <w:spacing w:before="120" w:after="120" w:line="240" w:lineRule="auto"/>
              <w:jc w:val="both"/>
              <w:rPr>
                <w:rFonts w:cstheme="minorHAnsi"/>
                <w:sz w:val="16"/>
                <w:szCs w:val="16"/>
              </w:rPr>
            </w:pPr>
            <w:r w:rsidRPr="00A93E5D">
              <w:rPr>
                <w:rFonts w:cstheme="minorHAnsi"/>
                <w:sz w:val="16"/>
                <w:szCs w:val="16"/>
              </w:rPr>
              <w:t>Σε εξαιρετικές περιπτώσεις, εάν υπάρξει απόλυτη ανάγκη πραγματοποίησης εργασιών κατά την διάρκεια άλλων ημερών και ωρών, εκτός των ως άνω, το Νοσοκομείο θα μπορεί να δίνει σχετική εντολή στον Ανάδοχο Συντηρητή.</w:t>
            </w:r>
            <w:r w:rsidRPr="00A93E5D">
              <w:rPr>
                <w:rFonts w:cs="Times New Roman"/>
                <w:sz w:val="16"/>
                <w:szCs w:val="16"/>
              </w:rPr>
              <w:t xml:space="preserve"> </w:t>
            </w:r>
          </w:p>
          <w:p w:rsidR="00A93E5D" w:rsidRPr="00A93E5D" w:rsidRDefault="00A93E5D" w:rsidP="00A93E5D">
            <w:pPr>
              <w:pStyle w:val="a3"/>
              <w:numPr>
                <w:ilvl w:val="3"/>
                <w:numId w:val="36"/>
              </w:numPr>
              <w:suppressAutoHyphens/>
              <w:spacing w:before="120" w:after="120" w:line="240" w:lineRule="auto"/>
              <w:ind w:left="2268"/>
              <w:jc w:val="both"/>
              <w:rPr>
                <w:rFonts w:cstheme="minorHAnsi"/>
                <w:sz w:val="16"/>
                <w:szCs w:val="16"/>
              </w:rPr>
            </w:pPr>
            <w:r w:rsidRPr="00A93E5D">
              <w:rPr>
                <w:rFonts w:cstheme="minorHAnsi"/>
                <w:sz w:val="16"/>
                <w:szCs w:val="16"/>
              </w:rPr>
              <w:t>Σε περίπτωση που η βλάβη είναι αδύνατο να αποκατασταθεί στο Νοσοκομείο, το μηχάνημα θα μεταφέρεται στο τεχνικό τμήμα του Αναδόχου για επισκευή, χωρίς επιπλέον επιβάρυνση του Νοσοκομείου και θα διατίθεται άλλο μηχάνημα σε αντικατάσταση πλήρως λειτουργικό αντιστοίχων δυνατοτήτων και ιδίου αναλωσίμου.</w:t>
            </w:r>
          </w:p>
          <w:p w:rsidR="00A93E5D" w:rsidRPr="00A93E5D" w:rsidRDefault="00A93E5D" w:rsidP="00A93E5D">
            <w:pPr>
              <w:pStyle w:val="a3"/>
              <w:numPr>
                <w:ilvl w:val="2"/>
                <w:numId w:val="36"/>
              </w:numPr>
              <w:suppressAutoHyphens/>
              <w:spacing w:before="120" w:after="120" w:line="240" w:lineRule="auto"/>
              <w:ind w:left="1418"/>
              <w:jc w:val="both"/>
              <w:rPr>
                <w:rFonts w:cstheme="minorHAnsi"/>
                <w:sz w:val="16"/>
                <w:szCs w:val="16"/>
              </w:rPr>
            </w:pPr>
            <w:r w:rsidRPr="00A93E5D">
              <w:rPr>
                <w:rFonts w:cstheme="minorHAnsi"/>
                <w:sz w:val="16"/>
                <w:szCs w:val="16"/>
              </w:rPr>
              <w:t>αναλαμβάνει την προγραμματισμένη (προληπτική) συντήρηση του εξοπλισμού, η οποία θα:</w:t>
            </w:r>
          </w:p>
          <w:p w:rsidR="00A93E5D" w:rsidRPr="00A93E5D" w:rsidRDefault="00A93E5D" w:rsidP="00A93E5D">
            <w:pPr>
              <w:pStyle w:val="a3"/>
              <w:numPr>
                <w:ilvl w:val="3"/>
                <w:numId w:val="36"/>
              </w:numPr>
              <w:suppressAutoHyphens/>
              <w:spacing w:before="120" w:after="120" w:line="240" w:lineRule="auto"/>
              <w:jc w:val="both"/>
              <w:rPr>
                <w:rFonts w:cstheme="minorHAnsi"/>
                <w:sz w:val="16"/>
                <w:szCs w:val="16"/>
              </w:rPr>
            </w:pPr>
            <w:r w:rsidRPr="00A93E5D">
              <w:rPr>
                <w:rFonts w:cstheme="minorHAnsi"/>
                <w:sz w:val="16"/>
                <w:szCs w:val="16"/>
              </w:rPr>
              <w:t xml:space="preserve">πραγματοποιείται με πιστοποιημένες διαδικασίες από τον κατασκευαστικό οίκο </w:t>
            </w:r>
            <w:proofErr w:type="spellStart"/>
            <w:r w:rsidRPr="00A93E5D">
              <w:rPr>
                <w:rFonts w:cstheme="minorHAnsi"/>
                <w:sz w:val="16"/>
                <w:szCs w:val="16"/>
                <w:lang w:val="en-US"/>
              </w:rPr>
              <w:t>fresenius</w:t>
            </w:r>
            <w:proofErr w:type="spellEnd"/>
            <w:r w:rsidRPr="00A93E5D">
              <w:rPr>
                <w:rFonts w:cstheme="minorHAnsi"/>
                <w:sz w:val="16"/>
                <w:szCs w:val="16"/>
              </w:rPr>
              <w:t xml:space="preserve"> μια φορά ανά έτος, από Δευτέρα έως Παρασκευή και από ώρα 08:00 έως ώρα 16:00 εκτός εορτών, αργιών, κλπ. με τα προβλεπόμενα ειδικά εργαλεία και όργανα μετρήσεως/ελέγχου, τα οποία θα είναι πάντα βαθμονομημένα από αρμόδιο φορέα. </w:t>
            </w:r>
          </w:p>
          <w:p w:rsidR="00A93E5D" w:rsidRPr="00A93E5D" w:rsidRDefault="00A93E5D" w:rsidP="00A93E5D">
            <w:pPr>
              <w:pStyle w:val="a3"/>
              <w:numPr>
                <w:ilvl w:val="3"/>
                <w:numId w:val="36"/>
              </w:numPr>
              <w:suppressAutoHyphens/>
              <w:spacing w:before="120" w:after="120" w:line="240" w:lineRule="auto"/>
              <w:jc w:val="both"/>
              <w:rPr>
                <w:rFonts w:cstheme="minorHAnsi"/>
                <w:sz w:val="16"/>
                <w:szCs w:val="16"/>
              </w:rPr>
            </w:pPr>
            <w:r w:rsidRPr="00A93E5D">
              <w:rPr>
                <w:rFonts w:cstheme="minorHAnsi"/>
                <w:sz w:val="16"/>
                <w:szCs w:val="16"/>
              </w:rPr>
              <w:t>περιλαμβάνει:</w:t>
            </w:r>
          </w:p>
          <w:p w:rsidR="00A93E5D" w:rsidRPr="00A93E5D" w:rsidRDefault="00A93E5D" w:rsidP="00A93E5D">
            <w:pPr>
              <w:pStyle w:val="a3"/>
              <w:numPr>
                <w:ilvl w:val="4"/>
                <w:numId w:val="36"/>
              </w:numPr>
              <w:suppressAutoHyphens/>
              <w:spacing w:before="120" w:after="120" w:line="240" w:lineRule="auto"/>
              <w:jc w:val="both"/>
              <w:rPr>
                <w:rFonts w:cstheme="minorHAnsi"/>
                <w:sz w:val="16"/>
                <w:szCs w:val="16"/>
              </w:rPr>
            </w:pPr>
            <w:r w:rsidRPr="00A93E5D">
              <w:rPr>
                <w:rFonts w:cstheme="minorHAnsi"/>
                <w:sz w:val="16"/>
                <w:szCs w:val="16"/>
              </w:rPr>
              <w:t xml:space="preserve">τις εργασίες σύμφωνα με τα πρωτόκολλα συντηρήσεων του κατασκευαστικού οίκου. </w:t>
            </w:r>
          </w:p>
          <w:p w:rsidR="00A93E5D" w:rsidRPr="00A93E5D" w:rsidRDefault="00A93E5D" w:rsidP="00A93E5D">
            <w:pPr>
              <w:pStyle w:val="a3"/>
              <w:numPr>
                <w:ilvl w:val="4"/>
                <w:numId w:val="36"/>
              </w:numPr>
              <w:suppressAutoHyphens/>
              <w:spacing w:before="120" w:after="120" w:line="240" w:lineRule="auto"/>
              <w:jc w:val="both"/>
              <w:rPr>
                <w:rFonts w:cstheme="minorHAnsi"/>
                <w:sz w:val="16"/>
                <w:szCs w:val="16"/>
              </w:rPr>
            </w:pPr>
            <w:r w:rsidRPr="00A93E5D">
              <w:rPr>
                <w:rFonts w:cstheme="minorHAnsi"/>
                <w:sz w:val="16"/>
                <w:szCs w:val="16"/>
              </w:rPr>
              <w:t>την διεκπεραίωση των λειτουργικών ελέγχων σύμφωνα με τα αντίστοιχα πρωτόκολλα του κατασκευαστή.</w:t>
            </w:r>
          </w:p>
          <w:p w:rsidR="00A93E5D" w:rsidRPr="00A93E5D" w:rsidRDefault="00A93E5D" w:rsidP="00A93E5D">
            <w:pPr>
              <w:pStyle w:val="a3"/>
              <w:numPr>
                <w:ilvl w:val="4"/>
                <w:numId w:val="36"/>
              </w:numPr>
              <w:suppressAutoHyphens/>
              <w:spacing w:before="120" w:after="120" w:line="240" w:lineRule="auto"/>
              <w:jc w:val="both"/>
              <w:rPr>
                <w:rFonts w:cstheme="minorHAnsi"/>
                <w:sz w:val="16"/>
                <w:szCs w:val="16"/>
              </w:rPr>
            </w:pPr>
            <w:r w:rsidRPr="00A93E5D">
              <w:rPr>
                <w:rFonts w:cstheme="minorHAnsi"/>
                <w:sz w:val="16"/>
                <w:szCs w:val="16"/>
              </w:rPr>
              <w:t>τον έλεγχο των αρχείων λαθών και συναγερμών του μηχανήματος.</w:t>
            </w:r>
          </w:p>
          <w:p w:rsidR="00A93E5D" w:rsidRPr="00A93E5D" w:rsidRDefault="00A93E5D" w:rsidP="00A93E5D">
            <w:pPr>
              <w:pStyle w:val="a3"/>
              <w:numPr>
                <w:ilvl w:val="4"/>
                <w:numId w:val="36"/>
              </w:numPr>
              <w:suppressAutoHyphens/>
              <w:spacing w:before="120" w:after="120" w:line="240" w:lineRule="auto"/>
              <w:jc w:val="both"/>
              <w:rPr>
                <w:rFonts w:cstheme="minorHAnsi"/>
                <w:sz w:val="16"/>
                <w:szCs w:val="16"/>
              </w:rPr>
            </w:pPr>
            <w:r w:rsidRPr="00A93E5D">
              <w:rPr>
                <w:rFonts w:cstheme="minorHAnsi"/>
                <w:sz w:val="16"/>
                <w:szCs w:val="16"/>
              </w:rPr>
              <w:t>τον έλεγχο λογισμικού και δυνατοτήτων αναβάθμισης.</w:t>
            </w:r>
          </w:p>
          <w:p w:rsidR="00A93E5D" w:rsidRPr="00A93E5D" w:rsidRDefault="00A93E5D" w:rsidP="00A93E5D">
            <w:pPr>
              <w:pStyle w:val="a3"/>
              <w:numPr>
                <w:ilvl w:val="4"/>
                <w:numId w:val="36"/>
              </w:numPr>
              <w:suppressAutoHyphens/>
              <w:spacing w:before="120" w:after="120" w:line="240" w:lineRule="auto"/>
              <w:jc w:val="both"/>
              <w:rPr>
                <w:rFonts w:cstheme="minorHAnsi"/>
                <w:sz w:val="16"/>
                <w:szCs w:val="16"/>
              </w:rPr>
            </w:pPr>
            <w:r w:rsidRPr="00A93E5D">
              <w:rPr>
                <w:rFonts w:cstheme="minorHAnsi"/>
                <w:sz w:val="16"/>
                <w:szCs w:val="16"/>
              </w:rPr>
              <w:t>το τεστ ηλεκτρικής ασφάλειας.</w:t>
            </w:r>
          </w:p>
          <w:p w:rsidR="00A93E5D" w:rsidRPr="00A93E5D" w:rsidRDefault="00A93E5D" w:rsidP="00A93E5D">
            <w:pPr>
              <w:pStyle w:val="a3"/>
              <w:numPr>
                <w:ilvl w:val="4"/>
                <w:numId w:val="36"/>
              </w:numPr>
              <w:suppressAutoHyphens/>
              <w:spacing w:before="120" w:after="120" w:line="240" w:lineRule="auto"/>
              <w:jc w:val="both"/>
              <w:rPr>
                <w:rFonts w:cstheme="minorHAnsi"/>
                <w:sz w:val="16"/>
                <w:szCs w:val="16"/>
              </w:rPr>
            </w:pPr>
            <w:r w:rsidRPr="00A93E5D">
              <w:rPr>
                <w:rFonts w:cstheme="minorHAnsi"/>
                <w:sz w:val="16"/>
                <w:szCs w:val="16"/>
              </w:rPr>
              <w:t xml:space="preserve">την δοκιμή λειτουργίας </w:t>
            </w:r>
          </w:p>
          <w:p w:rsidR="00A93E5D" w:rsidRPr="00A93E5D" w:rsidRDefault="00A93E5D" w:rsidP="00A93E5D">
            <w:pPr>
              <w:pStyle w:val="a3"/>
              <w:numPr>
                <w:ilvl w:val="2"/>
                <w:numId w:val="36"/>
              </w:numPr>
              <w:suppressAutoHyphens/>
              <w:spacing w:before="120" w:after="120" w:line="240" w:lineRule="auto"/>
              <w:ind w:left="1418"/>
              <w:jc w:val="both"/>
              <w:rPr>
                <w:rFonts w:cstheme="minorHAnsi"/>
                <w:sz w:val="16"/>
                <w:szCs w:val="16"/>
              </w:rPr>
            </w:pPr>
            <w:r w:rsidRPr="00A93E5D">
              <w:rPr>
                <w:rFonts w:cstheme="minorHAnsi"/>
                <w:sz w:val="16"/>
                <w:szCs w:val="16"/>
              </w:rPr>
              <w:t>συμπληρώνει υποχρεωτικά την αναλυτική λίστα ελέγχων προγραμματισμένης συντήρησης (</w:t>
            </w:r>
            <w:proofErr w:type="spellStart"/>
            <w:r w:rsidRPr="00A93E5D">
              <w:rPr>
                <w:rFonts w:cstheme="minorHAnsi"/>
                <w:sz w:val="16"/>
                <w:szCs w:val="16"/>
              </w:rPr>
              <w:t>check</w:t>
            </w:r>
            <w:proofErr w:type="spellEnd"/>
            <w:r w:rsidRPr="00A93E5D">
              <w:rPr>
                <w:rFonts w:cstheme="minorHAnsi"/>
                <w:sz w:val="16"/>
                <w:szCs w:val="16"/>
              </w:rPr>
              <w:t xml:space="preserve"> </w:t>
            </w:r>
            <w:proofErr w:type="spellStart"/>
            <w:r w:rsidRPr="00A93E5D">
              <w:rPr>
                <w:rFonts w:cstheme="minorHAnsi"/>
                <w:sz w:val="16"/>
                <w:szCs w:val="16"/>
              </w:rPr>
              <w:t>list</w:t>
            </w:r>
            <w:proofErr w:type="spellEnd"/>
            <w:r w:rsidRPr="00A93E5D">
              <w:rPr>
                <w:rFonts w:cstheme="minorHAnsi"/>
                <w:sz w:val="16"/>
                <w:szCs w:val="16"/>
              </w:rPr>
              <w:t xml:space="preserve">), </w:t>
            </w:r>
            <w:r w:rsidRPr="00A93E5D">
              <w:rPr>
                <w:rFonts w:cstheme="minorHAnsi"/>
                <w:sz w:val="16"/>
                <w:szCs w:val="16"/>
              </w:rPr>
              <w:lastRenderedPageBreak/>
              <w:t>η οποία θα υπογράφεται από τον τεχνικό του αναδόχου και θα παραδίδεται μαζί με το Δελτίο Εργασίας Τεχνικού στο Τμήμα Βιοϊατρικής Τεχνολογίας.</w:t>
            </w:r>
          </w:p>
          <w:p w:rsidR="00A93E5D" w:rsidRPr="00A93E5D" w:rsidRDefault="00A93E5D" w:rsidP="00A93E5D">
            <w:pPr>
              <w:pStyle w:val="a3"/>
              <w:numPr>
                <w:ilvl w:val="2"/>
                <w:numId w:val="36"/>
              </w:numPr>
              <w:suppressAutoHyphens/>
              <w:spacing w:before="120" w:after="120" w:line="240" w:lineRule="auto"/>
              <w:ind w:left="1418"/>
              <w:jc w:val="both"/>
              <w:rPr>
                <w:rFonts w:cstheme="minorHAnsi"/>
                <w:sz w:val="16"/>
                <w:szCs w:val="16"/>
              </w:rPr>
            </w:pPr>
            <w:r w:rsidRPr="00A93E5D">
              <w:rPr>
                <w:rFonts w:cstheme="minorHAnsi"/>
                <w:sz w:val="16"/>
                <w:szCs w:val="16"/>
              </w:rPr>
              <w:t>διαθέτει πρόσβαση και δύναται να εφαρμόσει εργοστασιακές διαταγές αλλαγής, που αποσκοπούν είτε στην βελτιστοποίηση της ασφάλειας, είτε στην βελτιστοποίηση της απόδοσης, είτε στην διευκόλυνση του χειρισμού και της συντήρησης, διατηρώντας παράλληλα τον εξοπλισμό σε σύγχρονο τεχνολογικό επίπεδο.</w:t>
            </w:r>
          </w:p>
          <w:p w:rsidR="00A93E5D" w:rsidRPr="00A93E5D" w:rsidRDefault="00A93E5D" w:rsidP="00A93E5D">
            <w:pPr>
              <w:pStyle w:val="a3"/>
              <w:numPr>
                <w:ilvl w:val="2"/>
                <w:numId w:val="36"/>
              </w:numPr>
              <w:suppressAutoHyphens/>
              <w:spacing w:before="120" w:after="120" w:line="240" w:lineRule="auto"/>
              <w:ind w:left="1418"/>
              <w:jc w:val="both"/>
              <w:rPr>
                <w:rFonts w:cstheme="minorHAnsi"/>
                <w:sz w:val="16"/>
                <w:szCs w:val="16"/>
              </w:rPr>
            </w:pPr>
            <w:r w:rsidRPr="00A93E5D">
              <w:rPr>
                <w:rFonts w:cstheme="minorHAnsi"/>
                <w:sz w:val="16"/>
                <w:szCs w:val="16"/>
              </w:rPr>
              <w:t>εκδίδει και παραδίδει, σε ηλεκτρονική ή έντυπη μορφή, στο Νοσοκομείο υπογεγραμμένο το Δελτίο Εργασίας Τεχνικού (</w:t>
            </w:r>
            <w:proofErr w:type="spellStart"/>
            <w:r w:rsidRPr="00A93E5D">
              <w:rPr>
                <w:rFonts w:cstheme="minorHAnsi"/>
                <w:sz w:val="16"/>
                <w:szCs w:val="16"/>
              </w:rPr>
              <w:t>Service</w:t>
            </w:r>
            <w:proofErr w:type="spellEnd"/>
            <w:r w:rsidRPr="00A93E5D">
              <w:rPr>
                <w:rFonts w:cstheme="minorHAnsi"/>
                <w:sz w:val="16"/>
                <w:szCs w:val="16"/>
              </w:rPr>
              <w:t xml:space="preserve"> </w:t>
            </w:r>
            <w:proofErr w:type="spellStart"/>
            <w:r w:rsidRPr="00A93E5D">
              <w:rPr>
                <w:rFonts w:cstheme="minorHAnsi"/>
                <w:sz w:val="16"/>
                <w:szCs w:val="16"/>
              </w:rPr>
              <w:t>Report</w:t>
            </w:r>
            <w:proofErr w:type="spellEnd"/>
            <w:r w:rsidRPr="00A93E5D">
              <w:rPr>
                <w:rFonts w:cstheme="minorHAnsi"/>
                <w:sz w:val="16"/>
                <w:szCs w:val="16"/>
              </w:rPr>
              <w:t>) παρακολούθησης-επισκευής-συντήρησης του εξοπλισμού, στο οποίο θα αναφέρει:</w:t>
            </w:r>
          </w:p>
          <w:p w:rsidR="00A93E5D" w:rsidRPr="00A93E5D" w:rsidRDefault="00A93E5D" w:rsidP="00A93E5D">
            <w:pPr>
              <w:pStyle w:val="a3"/>
              <w:numPr>
                <w:ilvl w:val="3"/>
                <w:numId w:val="36"/>
              </w:numPr>
              <w:suppressAutoHyphens/>
              <w:spacing w:before="120" w:after="120" w:line="240" w:lineRule="auto"/>
              <w:jc w:val="both"/>
              <w:rPr>
                <w:rFonts w:cstheme="minorHAnsi"/>
                <w:sz w:val="16"/>
                <w:szCs w:val="16"/>
              </w:rPr>
            </w:pPr>
            <w:r w:rsidRPr="00A93E5D">
              <w:rPr>
                <w:rFonts w:cstheme="minorHAnsi"/>
                <w:sz w:val="16"/>
                <w:szCs w:val="16"/>
              </w:rPr>
              <w:t xml:space="preserve"> την κάθε είδους συντήρηση, έλεγχο, ρύθμιση, ή επισκευή που πραγματοποιεί.</w:t>
            </w:r>
          </w:p>
          <w:p w:rsidR="00A93E5D" w:rsidRPr="00A93E5D" w:rsidRDefault="00A93E5D" w:rsidP="00A93E5D">
            <w:pPr>
              <w:pStyle w:val="a3"/>
              <w:numPr>
                <w:ilvl w:val="3"/>
                <w:numId w:val="36"/>
              </w:numPr>
              <w:suppressAutoHyphens/>
              <w:spacing w:before="120" w:after="120" w:line="240" w:lineRule="auto"/>
              <w:jc w:val="both"/>
              <w:rPr>
                <w:rFonts w:cstheme="minorHAnsi"/>
                <w:sz w:val="16"/>
                <w:szCs w:val="16"/>
              </w:rPr>
            </w:pPr>
            <w:r w:rsidRPr="00A93E5D">
              <w:rPr>
                <w:rFonts w:cstheme="minorHAnsi"/>
                <w:sz w:val="16"/>
                <w:szCs w:val="16"/>
              </w:rPr>
              <w:t>την ώρα προσέλευσης του, σε κάθε περίπτωση κλήσης, και την διάρκεια της εργασίας, που πραγματοποιήθηκε.</w:t>
            </w:r>
          </w:p>
          <w:p w:rsidR="00A93E5D" w:rsidRPr="00A93E5D" w:rsidRDefault="00A93E5D" w:rsidP="00A93E5D">
            <w:pPr>
              <w:pStyle w:val="a3"/>
              <w:numPr>
                <w:ilvl w:val="3"/>
                <w:numId w:val="36"/>
              </w:numPr>
              <w:suppressAutoHyphens/>
              <w:spacing w:before="120" w:after="120" w:line="240" w:lineRule="auto"/>
              <w:jc w:val="both"/>
              <w:rPr>
                <w:rFonts w:cstheme="minorHAnsi"/>
                <w:sz w:val="16"/>
                <w:szCs w:val="16"/>
              </w:rPr>
            </w:pPr>
            <w:r w:rsidRPr="00A93E5D">
              <w:rPr>
                <w:rFonts w:cstheme="minorHAnsi"/>
                <w:sz w:val="16"/>
                <w:szCs w:val="16"/>
              </w:rPr>
              <w:t>την φύση της διαπιστούμενης βλάβης και τα πιθανά αίτια της.</w:t>
            </w:r>
          </w:p>
          <w:p w:rsidR="00A93E5D" w:rsidRPr="00A93E5D" w:rsidRDefault="00A93E5D" w:rsidP="00A93E5D">
            <w:pPr>
              <w:pStyle w:val="a3"/>
              <w:numPr>
                <w:ilvl w:val="3"/>
                <w:numId w:val="36"/>
              </w:numPr>
              <w:suppressAutoHyphens/>
              <w:spacing w:before="120" w:after="120" w:line="240" w:lineRule="auto"/>
              <w:jc w:val="both"/>
              <w:rPr>
                <w:rFonts w:cstheme="minorHAnsi"/>
                <w:sz w:val="16"/>
                <w:szCs w:val="16"/>
              </w:rPr>
            </w:pPr>
            <w:r w:rsidRPr="00A93E5D">
              <w:rPr>
                <w:rFonts w:cstheme="minorHAnsi"/>
                <w:sz w:val="16"/>
                <w:szCs w:val="16"/>
              </w:rPr>
              <w:t>τις εργασίες που έγιναν αναλυτικά, και τα τυχόν ανταλλακτικά που αντικαταστάθηκαν ή πρέπει να αντικατασταθούν.</w:t>
            </w:r>
          </w:p>
          <w:p w:rsidR="00A93E5D" w:rsidRPr="00A93E5D" w:rsidRDefault="00A93E5D" w:rsidP="00A93E5D">
            <w:pPr>
              <w:pStyle w:val="a3"/>
              <w:numPr>
                <w:ilvl w:val="3"/>
                <w:numId w:val="36"/>
              </w:numPr>
              <w:suppressAutoHyphens/>
              <w:spacing w:before="120" w:after="120" w:line="240" w:lineRule="auto"/>
              <w:jc w:val="both"/>
              <w:rPr>
                <w:rFonts w:cstheme="minorHAnsi"/>
                <w:sz w:val="16"/>
                <w:szCs w:val="16"/>
              </w:rPr>
            </w:pPr>
            <w:r w:rsidRPr="00A93E5D">
              <w:rPr>
                <w:rFonts w:cstheme="minorHAnsi"/>
                <w:sz w:val="16"/>
                <w:szCs w:val="16"/>
              </w:rPr>
              <w:t>τις τυχόν παρατηρήσεις και προτάσεις για βελτίωση της λειτουργίας και απόδοσης του μηχανήματος.</w:t>
            </w:r>
          </w:p>
          <w:p w:rsidR="00A93E5D" w:rsidRPr="00A93E5D" w:rsidRDefault="00A93E5D" w:rsidP="00A93E5D">
            <w:pPr>
              <w:pStyle w:val="a3"/>
              <w:numPr>
                <w:ilvl w:val="3"/>
                <w:numId w:val="36"/>
              </w:numPr>
              <w:suppressAutoHyphens/>
              <w:spacing w:before="120" w:after="120" w:line="240" w:lineRule="auto"/>
              <w:jc w:val="both"/>
              <w:rPr>
                <w:rFonts w:cstheme="minorHAnsi"/>
                <w:sz w:val="16"/>
                <w:szCs w:val="16"/>
              </w:rPr>
            </w:pPr>
            <w:r w:rsidRPr="00A93E5D">
              <w:rPr>
                <w:rFonts w:cstheme="minorHAnsi"/>
                <w:sz w:val="16"/>
                <w:szCs w:val="16"/>
              </w:rPr>
              <w:t>την ώρα παράδοσης του μηχανήματος έτοιμου προς χρήση.</w:t>
            </w:r>
          </w:p>
          <w:p w:rsidR="00A93E5D" w:rsidRPr="00A93E5D" w:rsidRDefault="00A93E5D" w:rsidP="00A93E5D">
            <w:pPr>
              <w:pStyle w:val="a3"/>
              <w:numPr>
                <w:ilvl w:val="3"/>
                <w:numId w:val="36"/>
              </w:numPr>
              <w:suppressAutoHyphens/>
              <w:spacing w:before="120" w:after="120" w:line="240" w:lineRule="auto"/>
              <w:jc w:val="both"/>
              <w:rPr>
                <w:rFonts w:cstheme="minorHAnsi"/>
                <w:sz w:val="16"/>
                <w:szCs w:val="16"/>
              </w:rPr>
            </w:pPr>
            <w:r w:rsidRPr="00A93E5D">
              <w:rPr>
                <w:rFonts w:cstheme="minorHAnsi"/>
                <w:sz w:val="16"/>
                <w:szCs w:val="16"/>
              </w:rPr>
              <w:t>το Δ.Ε.Τ. (S.R.) θα υπογράφεται μετά το πέρας των εργασιών και από τον χειριστή του συγκροτήματος (ιατρός) και θα παραδίδεται στο Τμήμα Βιοϊατρικής Τεχνολογίας του Νοσοκομείου.</w:t>
            </w:r>
          </w:p>
          <w:p w:rsidR="00A93E5D" w:rsidRPr="00A93E5D" w:rsidRDefault="00A93E5D" w:rsidP="00A93E5D">
            <w:pPr>
              <w:pStyle w:val="a3"/>
              <w:numPr>
                <w:ilvl w:val="2"/>
                <w:numId w:val="36"/>
              </w:numPr>
              <w:suppressAutoHyphens/>
              <w:spacing w:before="120" w:after="120" w:line="240" w:lineRule="auto"/>
              <w:ind w:left="1418"/>
              <w:jc w:val="both"/>
              <w:rPr>
                <w:rFonts w:cstheme="minorHAnsi"/>
                <w:sz w:val="16"/>
                <w:szCs w:val="16"/>
              </w:rPr>
            </w:pPr>
            <w:r w:rsidRPr="00A93E5D">
              <w:rPr>
                <w:rFonts w:cstheme="minorHAnsi"/>
                <w:sz w:val="16"/>
                <w:szCs w:val="16"/>
              </w:rPr>
              <w:t>υποχρεούται να επιδεικνύει τα κατεστραμμένα ανταλλακτικά ή αναλώσιμα ανταλλακτικά στον Μηχανικό του Τμήματος Βιοϊατρικής Τεχνολογίας ή στην Επιτροπή Παραλαβής των Εργασιών που πιθανόν να ορισθεί από το Νοσοκομείο.</w:t>
            </w:r>
          </w:p>
          <w:p w:rsidR="00A93E5D" w:rsidRPr="00A93E5D" w:rsidRDefault="00A93E5D" w:rsidP="00A93E5D">
            <w:pPr>
              <w:pStyle w:val="a3"/>
              <w:numPr>
                <w:ilvl w:val="2"/>
                <w:numId w:val="36"/>
              </w:numPr>
              <w:suppressAutoHyphens/>
              <w:spacing w:before="120" w:after="120" w:line="240" w:lineRule="auto"/>
              <w:ind w:left="1418"/>
              <w:jc w:val="both"/>
              <w:rPr>
                <w:rFonts w:cstheme="minorHAnsi"/>
                <w:sz w:val="16"/>
                <w:szCs w:val="16"/>
              </w:rPr>
            </w:pPr>
            <w:r w:rsidRPr="00A93E5D">
              <w:rPr>
                <w:rFonts w:cstheme="minorHAnsi"/>
                <w:sz w:val="16"/>
                <w:szCs w:val="16"/>
              </w:rPr>
              <w:t>να παίρνει όλα τα απαιτούμενα μέτρα προστασίας - ασφάλειας του τεχνικού προσωπικού που απασχολεί, για την εκπλήρωση των ως άνω τεχνικών όρων. Το Νοσοκομείο ουδεμία ευθύνη φέρει σε περίπτωση ατυχήματος του προσωπικού του ή οποιοδήποτε άλλου ατόμου, που οφείλεται σε αμέλεια, λάθος πρακτική ή λάθος ενέργεια του προσωπικού του.</w:t>
            </w:r>
          </w:p>
          <w:p w:rsidR="00A93E5D" w:rsidRPr="00A93E5D" w:rsidRDefault="00A93E5D" w:rsidP="00A93E5D">
            <w:pPr>
              <w:pStyle w:val="a3"/>
              <w:numPr>
                <w:ilvl w:val="2"/>
                <w:numId w:val="36"/>
              </w:numPr>
              <w:suppressAutoHyphens/>
              <w:spacing w:before="120" w:after="120" w:line="240" w:lineRule="auto"/>
              <w:ind w:left="1418"/>
              <w:jc w:val="both"/>
              <w:rPr>
                <w:rFonts w:cstheme="minorHAnsi"/>
                <w:sz w:val="16"/>
                <w:szCs w:val="16"/>
              </w:rPr>
            </w:pPr>
            <w:r w:rsidRPr="00A93E5D">
              <w:rPr>
                <w:rFonts w:cstheme="minorHAnsi"/>
                <w:sz w:val="16"/>
                <w:szCs w:val="16"/>
              </w:rPr>
              <w:t>υποχρεούται να καταθέσει εγγράφως στο Τμήμα Βιοϊατρικής Τεχνολογίας του Νοσοκομείου το χρονοδιάγραμμα συμβατικών προγραμματισμένων συντηρήσεων.</w:t>
            </w:r>
          </w:p>
          <w:p w:rsidR="00A93E5D" w:rsidRPr="00A93E5D" w:rsidRDefault="00A93E5D" w:rsidP="00A93E5D">
            <w:pPr>
              <w:pStyle w:val="a3"/>
              <w:numPr>
                <w:ilvl w:val="2"/>
                <w:numId w:val="36"/>
              </w:numPr>
              <w:suppressAutoHyphens/>
              <w:spacing w:before="120" w:after="120" w:line="240" w:lineRule="auto"/>
              <w:ind w:left="1418"/>
              <w:jc w:val="both"/>
              <w:rPr>
                <w:rFonts w:cstheme="minorHAnsi"/>
                <w:sz w:val="16"/>
                <w:szCs w:val="16"/>
              </w:rPr>
            </w:pPr>
            <w:r w:rsidRPr="00A93E5D">
              <w:rPr>
                <w:rFonts w:cstheme="minorHAnsi"/>
                <w:sz w:val="16"/>
                <w:szCs w:val="16"/>
              </w:rPr>
              <w:t>υποχρεούται να παραχωρεί προτεραιότητα στο Νοσοκομείο μας στην εξυπηρέτηση (τηλεφωνική εξυπηρέτηση, ανταπόκριση τεχνικού, διαθεσιμότητα ανταλλακτικών).</w:t>
            </w:r>
          </w:p>
          <w:p w:rsidR="00A93E5D" w:rsidRPr="00A93E5D" w:rsidRDefault="00A93E5D" w:rsidP="00A93E5D">
            <w:pPr>
              <w:pStyle w:val="a3"/>
              <w:numPr>
                <w:ilvl w:val="1"/>
                <w:numId w:val="36"/>
              </w:numPr>
              <w:suppressAutoHyphens/>
              <w:spacing w:before="120" w:after="120" w:line="240" w:lineRule="auto"/>
              <w:jc w:val="both"/>
              <w:rPr>
                <w:rFonts w:cstheme="minorHAnsi"/>
                <w:sz w:val="16"/>
                <w:szCs w:val="16"/>
              </w:rPr>
            </w:pPr>
            <w:r w:rsidRPr="00A93E5D">
              <w:rPr>
                <w:rFonts w:cstheme="minorHAnsi"/>
                <w:sz w:val="16"/>
                <w:szCs w:val="16"/>
              </w:rPr>
              <w:t>Ο μέγιστος ετήσιος παραδεκτός χρόνος, κατά τον οποίο ο εν λόγω εξοπλισμός βρίσκεται εκτός λειτουργίας λόγω βλάβης ή δυσλειτουργίας του (</w:t>
            </w:r>
            <w:proofErr w:type="spellStart"/>
            <w:r w:rsidRPr="00A93E5D">
              <w:rPr>
                <w:rFonts w:cstheme="minorHAnsi"/>
                <w:sz w:val="16"/>
                <w:szCs w:val="16"/>
              </w:rPr>
              <w:t>Down</w:t>
            </w:r>
            <w:proofErr w:type="spellEnd"/>
            <w:r w:rsidRPr="00A93E5D">
              <w:rPr>
                <w:rFonts w:cstheme="minorHAnsi"/>
                <w:sz w:val="16"/>
                <w:szCs w:val="16"/>
              </w:rPr>
              <w:t xml:space="preserve"> </w:t>
            </w:r>
            <w:proofErr w:type="spellStart"/>
            <w:r w:rsidRPr="00A93E5D">
              <w:rPr>
                <w:rFonts w:cstheme="minorHAnsi"/>
                <w:sz w:val="16"/>
                <w:szCs w:val="16"/>
              </w:rPr>
              <w:t>Time</w:t>
            </w:r>
            <w:proofErr w:type="spellEnd"/>
            <w:r w:rsidRPr="00A93E5D">
              <w:rPr>
                <w:rFonts w:cstheme="minorHAnsi"/>
                <w:sz w:val="16"/>
                <w:szCs w:val="16"/>
              </w:rPr>
              <w:t>), κατά το χρονικό διάστημα ισχύος της σύμβασης, δε θα υπερβαίνει τις δεκαπέντε (15) εργάσιμες ημέρες ετησίως για όλα τα μηχανήματα.</w:t>
            </w:r>
          </w:p>
          <w:p w:rsidR="00A93E5D" w:rsidRPr="00A93E5D" w:rsidRDefault="00A93E5D" w:rsidP="00A93E5D">
            <w:pPr>
              <w:pStyle w:val="a3"/>
              <w:numPr>
                <w:ilvl w:val="2"/>
                <w:numId w:val="36"/>
              </w:numPr>
              <w:suppressAutoHyphens/>
              <w:spacing w:before="120" w:after="120" w:line="240" w:lineRule="auto"/>
              <w:ind w:left="1418"/>
              <w:jc w:val="both"/>
              <w:rPr>
                <w:rFonts w:cstheme="minorHAnsi"/>
                <w:sz w:val="16"/>
                <w:szCs w:val="16"/>
              </w:rPr>
            </w:pPr>
            <w:r w:rsidRPr="00A93E5D">
              <w:rPr>
                <w:rFonts w:cstheme="minorHAnsi"/>
                <w:sz w:val="16"/>
                <w:szCs w:val="16"/>
              </w:rPr>
              <w:t>Για κάθε εργάσιμη μέρα υπέρβασης του παραπάνω χρόνου ακινητοποίησης θα παρατείνεται αυτόματα η ισχύς της παρούσας κατά πέντε (5) εργάσιμες ημέρες για τον εξοπλισμό που παραμένει εκτός λειτουργίας.</w:t>
            </w:r>
          </w:p>
          <w:p w:rsidR="00A93E5D" w:rsidRPr="00A93E5D" w:rsidRDefault="00A93E5D" w:rsidP="00A93E5D">
            <w:pPr>
              <w:pStyle w:val="a3"/>
              <w:numPr>
                <w:ilvl w:val="2"/>
                <w:numId w:val="36"/>
              </w:numPr>
              <w:suppressAutoHyphens/>
              <w:spacing w:before="120" w:after="120" w:line="240" w:lineRule="auto"/>
              <w:ind w:left="1418"/>
              <w:jc w:val="both"/>
              <w:rPr>
                <w:rFonts w:cstheme="minorHAnsi"/>
                <w:sz w:val="16"/>
                <w:szCs w:val="16"/>
              </w:rPr>
            </w:pPr>
            <w:r w:rsidRPr="00A93E5D">
              <w:rPr>
                <w:rFonts w:cstheme="minorHAnsi"/>
                <w:sz w:val="16"/>
                <w:szCs w:val="16"/>
              </w:rPr>
              <w:t xml:space="preserve">Οι ημέρες ακινητοποίησης για την προγραμματισμένη συντήρηση καθώς και οι ημέρες για την εγκατάσταση των εργοστασιακών μετατροπών και αναβαθμίσεων, δεν προσμετρούνται στον χρόνο </w:t>
            </w:r>
            <w:proofErr w:type="spellStart"/>
            <w:r w:rsidRPr="00A93E5D">
              <w:rPr>
                <w:rFonts w:cstheme="minorHAnsi"/>
                <w:sz w:val="16"/>
                <w:szCs w:val="16"/>
              </w:rPr>
              <w:t>Down</w:t>
            </w:r>
            <w:proofErr w:type="spellEnd"/>
            <w:r w:rsidRPr="00A93E5D">
              <w:rPr>
                <w:rFonts w:cstheme="minorHAnsi"/>
                <w:sz w:val="16"/>
                <w:szCs w:val="16"/>
              </w:rPr>
              <w:t xml:space="preserve"> </w:t>
            </w:r>
            <w:proofErr w:type="spellStart"/>
            <w:r w:rsidRPr="00A93E5D">
              <w:rPr>
                <w:rFonts w:cstheme="minorHAnsi"/>
                <w:sz w:val="16"/>
                <w:szCs w:val="16"/>
              </w:rPr>
              <w:t>time</w:t>
            </w:r>
            <w:proofErr w:type="spellEnd"/>
            <w:r w:rsidRPr="00A93E5D">
              <w:rPr>
                <w:rFonts w:cstheme="minorHAnsi"/>
                <w:sz w:val="16"/>
                <w:szCs w:val="16"/>
              </w:rPr>
              <w:t>.</w:t>
            </w:r>
          </w:p>
          <w:p w:rsidR="00C45A3E" w:rsidRPr="00A93E5D" w:rsidRDefault="00A93E5D" w:rsidP="00A93E5D">
            <w:pPr>
              <w:pStyle w:val="a3"/>
              <w:numPr>
                <w:ilvl w:val="2"/>
                <w:numId w:val="36"/>
              </w:numPr>
              <w:suppressAutoHyphens/>
              <w:spacing w:before="120" w:after="120" w:line="240" w:lineRule="auto"/>
              <w:ind w:left="1418"/>
              <w:jc w:val="both"/>
              <w:rPr>
                <w:rFonts w:cstheme="minorHAnsi"/>
                <w:sz w:val="18"/>
                <w:szCs w:val="18"/>
              </w:rPr>
            </w:pPr>
            <w:r w:rsidRPr="00A93E5D">
              <w:rPr>
                <w:rFonts w:cstheme="minorHAnsi"/>
                <w:sz w:val="16"/>
                <w:szCs w:val="16"/>
              </w:rPr>
              <w:t xml:space="preserve"> Επίσης δεν θα προσμετρείται στον χρόνο DOWN TIME το χρονικό διάστημα για το οποίο υφίστανται λόγοι που αντικειμενικά συνιστούν </w:t>
            </w:r>
            <w:r w:rsidRPr="00A93E5D">
              <w:rPr>
                <w:rFonts w:cstheme="minorHAnsi"/>
                <w:sz w:val="16"/>
                <w:szCs w:val="16"/>
              </w:rPr>
              <w:lastRenderedPageBreak/>
              <w:t>ανωτέρα βία.</w:t>
            </w:r>
          </w:p>
        </w:tc>
        <w:tc>
          <w:tcPr>
            <w:tcW w:w="0" w:type="auto"/>
            <w:shd w:val="clear" w:color="auto" w:fill="auto"/>
            <w:vAlign w:val="center"/>
          </w:tcPr>
          <w:p w:rsidR="00C45A3E" w:rsidRPr="00C10007" w:rsidRDefault="00C45A3E" w:rsidP="00C45A3E">
            <w:pPr>
              <w:spacing w:line="360" w:lineRule="auto"/>
              <w:rPr>
                <w:rFonts w:ascii="Arial Narrow" w:hAnsi="Arial Narrow" w:cs="Calibri Light"/>
                <w:iCs/>
                <w:color w:val="000000"/>
                <w:sz w:val="18"/>
                <w:szCs w:val="18"/>
                <w:lang w:eastAsia="el-GR"/>
              </w:rPr>
            </w:pPr>
            <w:r w:rsidRPr="00C10007">
              <w:rPr>
                <w:rFonts w:ascii="Arial Narrow" w:hAnsi="Arial Narrow" w:cs="Calibri Light"/>
                <w:iCs/>
                <w:color w:val="000000"/>
                <w:sz w:val="18"/>
                <w:szCs w:val="18"/>
                <w:lang w:eastAsia="el-GR"/>
              </w:rPr>
              <w:lastRenderedPageBreak/>
              <w:t>ΝΑΙ</w:t>
            </w:r>
          </w:p>
        </w:tc>
        <w:tc>
          <w:tcPr>
            <w:tcW w:w="0" w:type="auto"/>
            <w:shd w:val="clear" w:color="auto" w:fill="auto"/>
            <w:vAlign w:val="bottom"/>
          </w:tcPr>
          <w:p w:rsidR="00C45A3E" w:rsidRPr="00C10007" w:rsidRDefault="00C45A3E" w:rsidP="00C45A3E">
            <w:pPr>
              <w:spacing w:line="360" w:lineRule="auto"/>
              <w:rPr>
                <w:rFonts w:ascii="Arial Narrow" w:hAnsi="Arial Narrow" w:cs="Calibri Light"/>
                <w:iCs/>
                <w:color w:val="000000"/>
                <w:sz w:val="18"/>
                <w:szCs w:val="18"/>
                <w:lang w:eastAsia="el-GR"/>
              </w:rPr>
            </w:pPr>
            <w:r w:rsidRPr="00C10007">
              <w:rPr>
                <w:rFonts w:ascii="Arial Narrow" w:hAnsi="Arial Narrow" w:cs="Calibri Light"/>
                <w:iCs/>
                <w:color w:val="000000"/>
                <w:sz w:val="18"/>
                <w:szCs w:val="18"/>
                <w:lang w:eastAsia="el-GR"/>
              </w:rPr>
              <w:t> </w:t>
            </w:r>
          </w:p>
        </w:tc>
        <w:tc>
          <w:tcPr>
            <w:tcW w:w="0" w:type="auto"/>
            <w:shd w:val="clear" w:color="auto" w:fill="auto"/>
            <w:vAlign w:val="bottom"/>
          </w:tcPr>
          <w:p w:rsidR="00C45A3E" w:rsidRPr="00C10007" w:rsidRDefault="00C45A3E" w:rsidP="00C45A3E">
            <w:pPr>
              <w:spacing w:line="360" w:lineRule="auto"/>
              <w:rPr>
                <w:rFonts w:ascii="Arial Narrow" w:hAnsi="Arial Narrow" w:cs="Calibri Light"/>
                <w:iCs/>
                <w:color w:val="000000"/>
                <w:sz w:val="18"/>
                <w:szCs w:val="18"/>
                <w:lang w:eastAsia="el-GR"/>
              </w:rPr>
            </w:pPr>
            <w:r w:rsidRPr="00C10007">
              <w:rPr>
                <w:rFonts w:ascii="Arial Narrow" w:hAnsi="Arial Narrow" w:cs="Calibri Light"/>
                <w:iCs/>
                <w:color w:val="000000"/>
                <w:sz w:val="18"/>
                <w:szCs w:val="18"/>
                <w:lang w:eastAsia="el-GR"/>
              </w:rPr>
              <w:t> </w:t>
            </w:r>
          </w:p>
        </w:tc>
      </w:tr>
    </w:tbl>
    <w:p w:rsidR="00C10007" w:rsidRDefault="00C10007" w:rsidP="00C45A3E">
      <w:pPr>
        <w:autoSpaceDE w:val="0"/>
        <w:autoSpaceDN w:val="0"/>
        <w:adjustRightInd w:val="0"/>
        <w:rPr>
          <w:rFonts w:ascii="Arial Narrow" w:hAnsi="Arial Narrow" w:cs="Arial Narrow"/>
          <w:color w:val="000000"/>
          <w:sz w:val="18"/>
          <w:szCs w:val="18"/>
          <w:lang w:eastAsia="el-GR"/>
        </w:rPr>
      </w:pPr>
    </w:p>
    <w:p w:rsidR="00C45A3E" w:rsidRPr="00C10007" w:rsidRDefault="00C45A3E" w:rsidP="00C45A3E">
      <w:pPr>
        <w:autoSpaceDE w:val="0"/>
        <w:autoSpaceDN w:val="0"/>
        <w:adjustRightInd w:val="0"/>
        <w:rPr>
          <w:rFonts w:ascii="Arial Narrow" w:hAnsi="Arial Narrow" w:cs="Arial Narrow"/>
          <w:color w:val="000000"/>
          <w:sz w:val="18"/>
          <w:szCs w:val="18"/>
          <w:lang w:eastAsia="el-GR"/>
        </w:rPr>
      </w:pPr>
      <w:r w:rsidRPr="00C10007">
        <w:rPr>
          <w:rFonts w:ascii="Arial Narrow" w:hAnsi="Arial Narrow" w:cs="Arial Narrow"/>
          <w:color w:val="000000"/>
          <w:sz w:val="18"/>
          <w:szCs w:val="18"/>
          <w:lang w:eastAsia="el-GR"/>
        </w:rPr>
        <w:t xml:space="preserve">Τα αναγραφόμενα στον πίνακα συμμόρφωσης, </w:t>
      </w:r>
      <w:r w:rsidRPr="00C10007">
        <w:rPr>
          <w:rFonts w:ascii="Arial Narrow" w:hAnsi="Arial Narrow" w:cs="Arial Narrow"/>
          <w:b/>
          <w:bCs/>
          <w:color w:val="000000"/>
          <w:sz w:val="18"/>
          <w:szCs w:val="18"/>
          <w:lang w:eastAsia="el-GR"/>
        </w:rPr>
        <w:t xml:space="preserve">στον οποίο περιγράφεται αναλυτικά το προσφερόμενο είδος </w:t>
      </w:r>
      <w:r w:rsidRPr="00C10007">
        <w:rPr>
          <w:rFonts w:ascii="Arial Narrow" w:hAnsi="Arial Narrow" w:cs="Arial Narrow"/>
          <w:color w:val="000000"/>
          <w:sz w:val="18"/>
          <w:szCs w:val="18"/>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C10007">
        <w:rPr>
          <w:rFonts w:ascii="Arial Narrow" w:hAnsi="Arial Narrow" w:cs="Arial Narrow"/>
          <w:color w:val="000000"/>
          <w:sz w:val="18"/>
          <w:szCs w:val="18"/>
          <w:lang w:eastAsia="el-GR"/>
        </w:rPr>
        <w:t>prospectus</w:t>
      </w:r>
      <w:proofErr w:type="spellEnd"/>
      <w:r w:rsidRPr="00C10007">
        <w:rPr>
          <w:rFonts w:ascii="Arial Narrow" w:hAnsi="Arial Narrow" w:cs="Arial Narrow"/>
          <w:color w:val="000000"/>
          <w:sz w:val="18"/>
          <w:szCs w:val="18"/>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C10007">
        <w:rPr>
          <w:rFonts w:ascii="Arial Narrow" w:hAnsi="Arial Narrow" w:cs="Arial Narrow"/>
          <w:color w:val="000000"/>
          <w:sz w:val="18"/>
          <w:szCs w:val="18"/>
          <w:lang w:eastAsia="el-GR"/>
        </w:rPr>
        <w:t>κ.λ.π</w:t>
      </w:r>
      <w:proofErr w:type="spellEnd"/>
      <w:r w:rsidRPr="00C10007">
        <w:rPr>
          <w:rFonts w:ascii="Arial Narrow" w:hAnsi="Arial Narrow" w:cs="Arial Narrow"/>
          <w:color w:val="000000"/>
          <w:sz w:val="18"/>
          <w:szCs w:val="18"/>
          <w:lang w:eastAsia="el-GR"/>
        </w:rPr>
        <w:t xml:space="preserve">.), χωρίς τεκμηρίωση και πλήρη παραπομπή – αντιστοιχία, μεταξύ κειμένου ανά παράγραφο και </w:t>
      </w:r>
      <w:proofErr w:type="spellStart"/>
      <w:r w:rsidRPr="00C10007">
        <w:rPr>
          <w:rFonts w:ascii="Arial Narrow" w:hAnsi="Arial Narrow" w:cs="Arial Narrow"/>
          <w:color w:val="000000"/>
          <w:sz w:val="18"/>
          <w:szCs w:val="18"/>
          <w:lang w:eastAsia="el-GR"/>
        </w:rPr>
        <w:t>prospectus</w:t>
      </w:r>
      <w:proofErr w:type="spellEnd"/>
      <w:r w:rsidRPr="00C10007">
        <w:rPr>
          <w:rFonts w:ascii="Arial Narrow" w:hAnsi="Arial Narrow" w:cs="Arial Narrow"/>
          <w:color w:val="000000"/>
          <w:sz w:val="18"/>
          <w:szCs w:val="18"/>
          <w:lang w:eastAsia="el-GR"/>
        </w:rPr>
        <w:t xml:space="preserve"> θα αποκλείονται</w:t>
      </w:r>
      <w:r w:rsidRPr="00C10007">
        <w:rPr>
          <w:rFonts w:ascii="Arial Narrow" w:hAnsi="Arial Narrow" w:cs="Arial Narrow"/>
          <w:i/>
          <w:iCs/>
          <w:color w:val="000000"/>
          <w:sz w:val="18"/>
          <w:szCs w:val="18"/>
          <w:lang w:eastAsia="el-GR"/>
        </w:rPr>
        <w:t xml:space="preserve">. </w:t>
      </w:r>
    </w:p>
    <w:p w:rsidR="00C45A3E" w:rsidRPr="00C10007" w:rsidRDefault="00C45A3E" w:rsidP="00C45A3E">
      <w:pPr>
        <w:autoSpaceDE w:val="0"/>
        <w:autoSpaceDN w:val="0"/>
        <w:adjustRightInd w:val="0"/>
        <w:rPr>
          <w:rFonts w:ascii="Arial Narrow" w:hAnsi="Arial Narrow" w:cs="Arial Narrow"/>
          <w:color w:val="000000"/>
          <w:sz w:val="18"/>
          <w:szCs w:val="18"/>
          <w:lang w:eastAsia="el-GR"/>
        </w:rPr>
      </w:pPr>
    </w:p>
    <w:p w:rsidR="00C45A3E" w:rsidRPr="00C10007" w:rsidRDefault="00C45A3E" w:rsidP="00C45A3E">
      <w:pPr>
        <w:autoSpaceDE w:val="0"/>
        <w:autoSpaceDN w:val="0"/>
        <w:adjustRightInd w:val="0"/>
        <w:rPr>
          <w:rFonts w:ascii="Arial Narrow" w:hAnsi="Arial Narrow" w:cs="Arial Narrow"/>
          <w:color w:val="000000"/>
          <w:sz w:val="18"/>
          <w:szCs w:val="18"/>
          <w:lang w:eastAsia="el-GR"/>
        </w:rPr>
      </w:pPr>
      <w:r w:rsidRPr="00C10007">
        <w:rPr>
          <w:rFonts w:ascii="Arial Narrow" w:hAnsi="Arial Narrow" w:cs="Arial Narrow"/>
          <w:color w:val="000000"/>
          <w:sz w:val="18"/>
          <w:szCs w:val="18"/>
          <w:lang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C45A3E" w:rsidRPr="00C10007" w:rsidRDefault="00C45A3E" w:rsidP="00C45A3E">
      <w:pPr>
        <w:autoSpaceDE w:val="0"/>
        <w:autoSpaceDN w:val="0"/>
        <w:adjustRightInd w:val="0"/>
        <w:rPr>
          <w:rFonts w:ascii="Arial Narrow" w:hAnsi="Arial Narrow" w:cs="Arial Narrow"/>
          <w:b/>
          <w:bCs/>
          <w:color w:val="000000"/>
          <w:sz w:val="18"/>
          <w:szCs w:val="18"/>
          <w:lang w:eastAsia="el-GR"/>
        </w:rPr>
      </w:pPr>
    </w:p>
    <w:p w:rsidR="00C45A3E" w:rsidRPr="00C10007" w:rsidRDefault="00C45A3E" w:rsidP="00C45A3E">
      <w:pPr>
        <w:autoSpaceDE w:val="0"/>
        <w:autoSpaceDN w:val="0"/>
        <w:adjustRightInd w:val="0"/>
        <w:rPr>
          <w:rFonts w:ascii="Arial Narrow" w:hAnsi="Arial Narrow" w:cs="Arial Narrow"/>
          <w:color w:val="000000"/>
          <w:sz w:val="18"/>
          <w:szCs w:val="18"/>
          <w:lang w:eastAsia="el-GR"/>
        </w:rPr>
      </w:pPr>
      <w:r w:rsidRPr="00C10007">
        <w:rPr>
          <w:rFonts w:ascii="Arial Narrow" w:hAnsi="Arial Narrow" w:cs="Arial Narrow"/>
          <w:b/>
          <w:bCs/>
          <w:color w:val="000000"/>
          <w:sz w:val="18"/>
          <w:szCs w:val="18"/>
          <w:lang w:eastAsia="el-GR"/>
        </w:rPr>
        <w:t xml:space="preserve">1. </w:t>
      </w:r>
      <w:r w:rsidRPr="00C10007">
        <w:rPr>
          <w:rFonts w:ascii="Arial Narrow" w:hAnsi="Arial Narrow" w:cs="Arial Narrow"/>
          <w:color w:val="000000"/>
          <w:sz w:val="18"/>
          <w:szCs w:val="18"/>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C45A3E" w:rsidRPr="00C10007" w:rsidRDefault="00C45A3E" w:rsidP="00C45A3E">
      <w:pPr>
        <w:autoSpaceDE w:val="0"/>
        <w:autoSpaceDN w:val="0"/>
        <w:adjustRightInd w:val="0"/>
        <w:rPr>
          <w:rFonts w:ascii="Arial Narrow" w:hAnsi="Arial Narrow" w:cs="Arial Narrow"/>
          <w:color w:val="000000"/>
          <w:sz w:val="18"/>
          <w:szCs w:val="18"/>
          <w:lang w:eastAsia="el-GR"/>
        </w:rPr>
      </w:pPr>
      <w:r w:rsidRPr="00C10007">
        <w:rPr>
          <w:rFonts w:ascii="Arial Narrow" w:hAnsi="Arial Narrow" w:cs="Arial Narrow"/>
          <w:b/>
          <w:bCs/>
          <w:color w:val="000000"/>
          <w:sz w:val="18"/>
          <w:szCs w:val="18"/>
          <w:lang w:eastAsia="el-GR"/>
        </w:rPr>
        <w:t xml:space="preserve">2. </w:t>
      </w:r>
      <w:r w:rsidRPr="00C10007">
        <w:rPr>
          <w:rFonts w:ascii="Arial Narrow" w:hAnsi="Arial Narrow" w:cs="Arial Narrow"/>
          <w:color w:val="000000"/>
          <w:sz w:val="18"/>
          <w:szCs w:val="18"/>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C45A3E" w:rsidRPr="00C10007" w:rsidRDefault="00C45A3E" w:rsidP="00C45A3E">
      <w:pPr>
        <w:rPr>
          <w:rFonts w:ascii="Arial Narrow" w:hAnsi="Arial Narrow" w:cs="Arial Narrow"/>
          <w:b/>
          <w:bCs/>
          <w:sz w:val="18"/>
          <w:szCs w:val="18"/>
        </w:rPr>
      </w:pPr>
      <w:r w:rsidRPr="00C10007">
        <w:rPr>
          <w:rFonts w:ascii="Arial Narrow" w:hAnsi="Arial Narrow" w:cs="Arial Narrow"/>
          <w:b/>
          <w:bCs/>
          <w:color w:val="000000"/>
          <w:sz w:val="18"/>
          <w:szCs w:val="18"/>
          <w:lang w:eastAsia="el-GR"/>
        </w:rPr>
        <w:t xml:space="preserve">3. </w:t>
      </w:r>
      <w:r w:rsidRPr="00C10007">
        <w:rPr>
          <w:rFonts w:ascii="Arial Narrow" w:hAnsi="Arial Narrow" w:cs="Arial Narrow"/>
          <w:color w:val="000000"/>
          <w:sz w:val="18"/>
          <w:szCs w:val="18"/>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C10007">
        <w:rPr>
          <w:rFonts w:ascii="Arial Narrow" w:hAnsi="Arial Narrow" w:cs="Arial Narrow"/>
          <w:b/>
          <w:bCs/>
          <w:sz w:val="18"/>
          <w:szCs w:val="18"/>
        </w:rPr>
        <w:t xml:space="preserve"> </w:t>
      </w:r>
    </w:p>
    <w:p w:rsidR="00C45A3E" w:rsidRPr="00FE7CDC" w:rsidRDefault="00C45A3E" w:rsidP="00C45A3E">
      <w:pPr>
        <w:pStyle w:val="Default"/>
        <w:spacing w:after="120"/>
        <w:jc w:val="both"/>
        <w:rPr>
          <w:rFonts w:ascii="Arial Narrow" w:hAnsi="Arial Narrow"/>
          <w:color w:val="auto"/>
          <w:sz w:val="18"/>
          <w:szCs w:val="18"/>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C10007">
        <w:rPr>
          <w:rFonts w:ascii="Arial Narrow" w:hAnsi="Arial Narrow"/>
          <w:b/>
          <w:color w:val="auto"/>
          <w:sz w:val="18"/>
          <w:szCs w:val="18"/>
        </w:rPr>
        <w:t>4.</w:t>
      </w:r>
      <w:r w:rsidRPr="00C10007">
        <w:rPr>
          <w:rFonts w:ascii="Arial Narrow" w:hAnsi="Arial Narrow"/>
          <w:color w:val="auto"/>
          <w:sz w:val="18"/>
          <w:szCs w:val="18"/>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C10007">
        <w:rPr>
          <w:rFonts w:ascii="Arial Narrow" w:hAnsi="Arial Narrow"/>
          <w:color w:val="auto"/>
          <w:sz w:val="18"/>
          <w:szCs w:val="18"/>
        </w:rPr>
        <w:t>κ.λ.π</w:t>
      </w:r>
      <w:proofErr w:type="spellEnd"/>
      <w:r w:rsidRPr="00C10007">
        <w:rPr>
          <w:rFonts w:ascii="Arial Narrow" w:hAnsi="Arial Narrow"/>
          <w:color w:val="auto"/>
          <w:sz w:val="18"/>
          <w:szCs w:val="18"/>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C10007">
        <w:rPr>
          <w:rFonts w:ascii="Arial Narrow" w:hAnsi="Arial Narrow"/>
          <w:color w:val="auto"/>
          <w:sz w:val="18"/>
          <w:szCs w:val="18"/>
        </w:rPr>
        <w:t>Προδ</w:t>
      </w:r>
      <w:proofErr w:type="spellEnd"/>
      <w:r w:rsidRPr="00C10007">
        <w:rPr>
          <w:rFonts w:ascii="Arial Narrow" w:hAnsi="Arial Narrow"/>
          <w:color w:val="auto"/>
          <w:sz w:val="18"/>
          <w:szCs w:val="18"/>
        </w:rPr>
        <w:t>. 4.18).</w:t>
      </w:r>
    </w:p>
    <w:p w:rsidR="00C45A3E" w:rsidRPr="00FE7CDC" w:rsidRDefault="00C45A3E" w:rsidP="00C45A3E">
      <w:pPr>
        <w:pStyle w:val="Default"/>
        <w:spacing w:after="120"/>
        <w:jc w:val="both"/>
        <w:rPr>
          <w:rFonts w:ascii="Arial Narrow" w:hAnsi="Arial Narrow"/>
          <w:color w:val="auto"/>
          <w:sz w:val="18"/>
          <w:szCs w:val="18"/>
        </w:rPr>
      </w:pPr>
    </w:p>
    <w:p w:rsidR="001A5855" w:rsidRPr="00FE7CDC" w:rsidRDefault="001A5855" w:rsidP="00C45A3E">
      <w:pPr>
        <w:pStyle w:val="Default"/>
        <w:spacing w:after="120"/>
        <w:jc w:val="both"/>
        <w:rPr>
          <w:rFonts w:ascii="Arial Narrow" w:hAnsi="Arial Narrow"/>
          <w:color w:val="auto"/>
          <w:sz w:val="18"/>
          <w:szCs w:val="18"/>
        </w:rPr>
      </w:pPr>
    </w:p>
    <w:p w:rsidR="00C45A3E" w:rsidRPr="00FE7CDC" w:rsidRDefault="00C45A3E" w:rsidP="00E318AE">
      <w:pPr>
        <w:pStyle w:val="Style4"/>
        <w:widowControl/>
        <w:spacing w:line="360" w:lineRule="auto"/>
        <w:rPr>
          <w:rStyle w:val="FontStyle23"/>
          <w:rFonts w:ascii="Arial Narrow" w:hAnsi="Arial Narrow" w:cs="Times New Roman"/>
          <w:color w:val="FF0000"/>
          <w:sz w:val="18"/>
          <w:szCs w:val="18"/>
        </w:rPr>
      </w:pPr>
    </w:p>
    <w:p w:rsidR="00AD1CF7" w:rsidRPr="00CA5985" w:rsidRDefault="00AD1CF7" w:rsidP="00FE7CDC">
      <w:pPr>
        <w:rPr>
          <w:rStyle w:val="FontStyle23"/>
          <w:rFonts w:ascii="Arial Narrow" w:hAnsi="Arial Narrow"/>
          <w:sz w:val="18"/>
          <w:szCs w:val="18"/>
        </w:rPr>
      </w:pPr>
    </w:p>
    <w:p w:rsidR="00FE7CDC" w:rsidRPr="00CA5985" w:rsidRDefault="00FE7CDC" w:rsidP="00FE7CDC">
      <w:pPr>
        <w:rPr>
          <w:rStyle w:val="FontStyle23"/>
          <w:rFonts w:ascii="Arial Narrow" w:hAnsi="Arial Narrow"/>
          <w:sz w:val="18"/>
          <w:szCs w:val="18"/>
        </w:rPr>
      </w:pPr>
    </w:p>
    <w:p w:rsidR="00FE7CDC" w:rsidRDefault="00FE7CDC" w:rsidP="00FE7CDC">
      <w:pPr>
        <w:rPr>
          <w:rStyle w:val="FontStyle23"/>
          <w:rFonts w:ascii="Arial Narrow" w:hAnsi="Arial Narrow"/>
          <w:sz w:val="18"/>
          <w:szCs w:val="18"/>
        </w:rPr>
      </w:pPr>
    </w:p>
    <w:p w:rsidR="00A93E5D" w:rsidRDefault="00A93E5D" w:rsidP="00FE7CDC">
      <w:pPr>
        <w:rPr>
          <w:rStyle w:val="FontStyle23"/>
          <w:rFonts w:ascii="Arial Narrow" w:hAnsi="Arial Narrow"/>
          <w:sz w:val="18"/>
          <w:szCs w:val="18"/>
        </w:rPr>
      </w:pPr>
    </w:p>
    <w:p w:rsidR="00A93E5D" w:rsidRDefault="00A93E5D" w:rsidP="00FE7CDC">
      <w:pPr>
        <w:rPr>
          <w:rStyle w:val="FontStyle23"/>
          <w:rFonts w:ascii="Arial Narrow" w:hAnsi="Arial Narrow"/>
          <w:sz w:val="18"/>
          <w:szCs w:val="18"/>
        </w:rPr>
      </w:pPr>
    </w:p>
    <w:p w:rsidR="00A93E5D" w:rsidRDefault="00A93E5D" w:rsidP="00FE7CDC">
      <w:pPr>
        <w:rPr>
          <w:rStyle w:val="FontStyle23"/>
          <w:rFonts w:ascii="Arial Narrow" w:hAnsi="Arial Narrow"/>
          <w:sz w:val="18"/>
          <w:szCs w:val="18"/>
        </w:rPr>
      </w:pPr>
    </w:p>
    <w:p w:rsidR="00A93E5D" w:rsidRDefault="00A93E5D" w:rsidP="00FE7CDC">
      <w:pPr>
        <w:rPr>
          <w:rStyle w:val="FontStyle23"/>
          <w:rFonts w:ascii="Arial Narrow" w:hAnsi="Arial Narrow"/>
          <w:sz w:val="18"/>
          <w:szCs w:val="18"/>
        </w:rPr>
      </w:pPr>
    </w:p>
    <w:p w:rsidR="00A93E5D" w:rsidRDefault="00A93E5D" w:rsidP="00FE7CDC">
      <w:pPr>
        <w:rPr>
          <w:rStyle w:val="FontStyle23"/>
          <w:rFonts w:ascii="Arial Narrow" w:hAnsi="Arial Narrow"/>
          <w:sz w:val="18"/>
          <w:szCs w:val="18"/>
        </w:rPr>
      </w:pPr>
    </w:p>
    <w:p w:rsidR="00A93E5D" w:rsidRDefault="00A93E5D" w:rsidP="00FE7CDC">
      <w:pPr>
        <w:rPr>
          <w:rStyle w:val="FontStyle23"/>
          <w:rFonts w:ascii="Arial Narrow" w:hAnsi="Arial Narrow"/>
          <w:sz w:val="18"/>
          <w:szCs w:val="18"/>
        </w:rPr>
      </w:pPr>
    </w:p>
    <w:p w:rsidR="00A93E5D" w:rsidRDefault="00A93E5D" w:rsidP="00FE7CDC">
      <w:pPr>
        <w:rPr>
          <w:rStyle w:val="FontStyle23"/>
          <w:rFonts w:ascii="Arial Narrow" w:hAnsi="Arial Narrow"/>
          <w:sz w:val="18"/>
          <w:szCs w:val="18"/>
        </w:rPr>
      </w:pPr>
    </w:p>
    <w:p w:rsidR="00A93E5D" w:rsidRDefault="00A93E5D" w:rsidP="00FE7CDC">
      <w:pPr>
        <w:rPr>
          <w:rStyle w:val="FontStyle23"/>
          <w:rFonts w:ascii="Arial Narrow" w:hAnsi="Arial Narrow"/>
          <w:sz w:val="18"/>
          <w:szCs w:val="18"/>
        </w:rPr>
      </w:pPr>
    </w:p>
    <w:p w:rsidR="00C10007" w:rsidRDefault="00C10007" w:rsidP="00FE7CDC">
      <w:pPr>
        <w:rPr>
          <w:rStyle w:val="FontStyle23"/>
          <w:rFonts w:ascii="Arial Narrow" w:hAnsi="Arial Narrow"/>
          <w:sz w:val="18"/>
          <w:szCs w:val="18"/>
        </w:rPr>
      </w:pPr>
    </w:p>
    <w:p w:rsidR="007428F3" w:rsidRPr="00C10007" w:rsidRDefault="007428F3" w:rsidP="00FE7CDC">
      <w:pPr>
        <w:rPr>
          <w:rStyle w:val="FontStyle23"/>
          <w:rFonts w:ascii="Arial Narrow" w:eastAsia="Arial Unicode MS" w:hAnsi="Arial Narrow"/>
          <w:sz w:val="18"/>
          <w:szCs w:val="18"/>
          <w:lang w:eastAsia="el-GR"/>
        </w:rPr>
      </w:pPr>
    </w:p>
    <w:p w:rsidR="00C45A3E" w:rsidRPr="00FE7CDC" w:rsidRDefault="00C45A3E" w:rsidP="00C45A3E">
      <w:pPr>
        <w:pStyle w:val="Style4"/>
        <w:widowControl/>
        <w:spacing w:line="360" w:lineRule="auto"/>
        <w:rPr>
          <w:rFonts w:ascii="Arial Narrow" w:hAnsi="Arial Narrow" w:cs="Times New Roman"/>
          <w:sz w:val="18"/>
          <w:szCs w:val="18"/>
        </w:rPr>
      </w:pPr>
      <w:r w:rsidRPr="00FE7CDC">
        <w:rPr>
          <w:rStyle w:val="FontStyle23"/>
          <w:rFonts w:ascii="Arial Narrow" w:hAnsi="Arial Narrow"/>
          <w:sz w:val="18"/>
          <w:szCs w:val="18"/>
        </w:rPr>
        <w:t xml:space="preserve">ΠΑΡΑΡΤΗΜΑ ΙΙ-ΥΠΟΔΕΙΓΜΑ ΟΙΚΟΝΟΜΙΚΗΣ ΠΡΟΣΦΟΡΑΣ </w:t>
      </w: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227"/>
        <w:gridCol w:w="1387"/>
        <w:gridCol w:w="1164"/>
        <w:gridCol w:w="992"/>
        <w:gridCol w:w="993"/>
        <w:gridCol w:w="850"/>
        <w:gridCol w:w="1104"/>
      </w:tblGrid>
      <w:tr w:rsidR="00C45A3E" w:rsidRPr="00FE7CDC" w:rsidTr="00456D1C">
        <w:trPr>
          <w:trHeight w:val="1070"/>
          <w:jc w:val="center"/>
        </w:trPr>
        <w:tc>
          <w:tcPr>
            <w:tcW w:w="447" w:type="dxa"/>
            <w:shd w:val="clear" w:color="auto" w:fill="A6A6A6"/>
            <w:vAlign w:val="center"/>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Α/Α</w:t>
            </w:r>
          </w:p>
        </w:tc>
        <w:tc>
          <w:tcPr>
            <w:tcW w:w="1227" w:type="dxa"/>
            <w:shd w:val="clear" w:color="auto" w:fill="A6A6A6"/>
            <w:vAlign w:val="center"/>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 xml:space="preserve">ΕΙΔΟΣ ΥΠΗΡΕΣΙΑΣ </w:t>
            </w:r>
          </w:p>
        </w:tc>
        <w:tc>
          <w:tcPr>
            <w:tcW w:w="1387" w:type="dxa"/>
            <w:shd w:val="clear" w:color="auto" w:fill="A6A6A6"/>
            <w:vAlign w:val="center"/>
          </w:tcPr>
          <w:p w:rsidR="00C45A3E" w:rsidRPr="00FE7CDC" w:rsidRDefault="00C45A3E" w:rsidP="0074570A">
            <w:pPr>
              <w:autoSpaceDE w:val="0"/>
              <w:autoSpaceDN w:val="0"/>
              <w:adjustRightInd w:val="0"/>
              <w:jc w:val="center"/>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ΠΕΡΙΓ</w:t>
            </w:r>
            <w:r w:rsidR="0074570A" w:rsidRPr="00FE7CDC">
              <w:rPr>
                <w:rFonts w:ascii="Arial Narrow" w:hAnsi="Arial Narrow" w:cs="Microsoft Sans Serif"/>
                <w:b/>
                <w:bCs/>
                <w:sz w:val="18"/>
                <w:szCs w:val="18"/>
                <w:lang w:eastAsia="el-GR"/>
              </w:rPr>
              <w:t>Ρ</w:t>
            </w:r>
            <w:r w:rsidRPr="00FE7CDC">
              <w:rPr>
                <w:rFonts w:ascii="Arial Narrow" w:hAnsi="Arial Narrow" w:cs="Microsoft Sans Serif"/>
                <w:b/>
                <w:bCs/>
                <w:sz w:val="18"/>
                <w:szCs w:val="18"/>
                <w:lang w:eastAsia="el-GR"/>
              </w:rPr>
              <w:t xml:space="preserve">ΑΦΗ ΥΠΗΡΕΣΙΑΣ  </w:t>
            </w:r>
          </w:p>
        </w:tc>
        <w:tc>
          <w:tcPr>
            <w:tcW w:w="1164" w:type="dxa"/>
            <w:shd w:val="clear" w:color="auto" w:fill="A6A6A6"/>
            <w:vAlign w:val="center"/>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ΠΟΣΟΤΗΤΑ</w:t>
            </w:r>
          </w:p>
        </w:tc>
        <w:tc>
          <w:tcPr>
            <w:tcW w:w="992" w:type="dxa"/>
            <w:shd w:val="clear" w:color="auto" w:fill="A6A6A6"/>
            <w:vAlign w:val="center"/>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ΤΙΜΗ ΧΩΡΙΣ ΦΠΑ</w:t>
            </w:r>
          </w:p>
        </w:tc>
        <w:tc>
          <w:tcPr>
            <w:tcW w:w="993" w:type="dxa"/>
            <w:shd w:val="clear" w:color="auto" w:fill="A6A6A6"/>
            <w:vAlign w:val="center"/>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ΚΑΘΑΡΗ ΑΞΙΑ ΧΩΡΙΣ ΦΠΑ</w:t>
            </w:r>
          </w:p>
        </w:tc>
        <w:tc>
          <w:tcPr>
            <w:tcW w:w="850" w:type="dxa"/>
            <w:shd w:val="clear" w:color="auto" w:fill="A6A6A6"/>
            <w:vAlign w:val="center"/>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ΦΠΑ</w:t>
            </w: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1104" w:type="dxa"/>
            <w:shd w:val="clear" w:color="auto" w:fill="A6A6A6"/>
            <w:vAlign w:val="center"/>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ΤΕΛΙΚΗ ΤΙΜΗ ΣΥΜΠΛ. ΦΠΑ</w:t>
            </w: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r>
      <w:tr w:rsidR="00C45A3E" w:rsidRPr="00FE7CDC" w:rsidTr="00780484">
        <w:trPr>
          <w:trHeight w:val="4243"/>
          <w:jc w:val="center"/>
        </w:trPr>
        <w:tc>
          <w:tcPr>
            <w:tcW w:w="447"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1227"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1387"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1164"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992"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993"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850"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1104"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r>
    </w:tbl>
    <w:p w:rsidR="00C45A3E" w:rsidRPr="00FE7CDC" w:rsidRDefault="00C45A3E" w:rsidP="00C45A3E">
      <w:pPr>
        <w:autoSpaceDE w:val="0"/>
        <w:autoSpaceDN w:val="0"/>
        <w:adjustRightInd w:val="0"/>
        <w:jc w:val="both"/>
        <w:rPr>
          <w:rFonts w:ascii="Arial Narrow" w:hAnsi="Arial Narrow" w:cs="Microsoft Sans Serif"/>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sz w:val="18"/>
          <w:szCs w:val="18"/>
          <w:lang w:eastAsia="el-GR"/>
        </w:rPr>
      </w:pPr>
    </w:p>
    <w:p w:rsidR="005E2D88" w:rsidRPr="00FE7CDC" w:rsidRDefault="005E2D88" w:rsidP="00C45A3E">
      <w:pPr>
        <w:autoSpaceDE w:val="0"/>
        <w:autoSpaceDN w:val="0"/>
        <w:adjustRightInd w:val="0"/>
        <w:jc w:val="both"/>
        <w:rPr>
          <w:rFonts w:ascii="Arial Narrow" w:hAnsi="Arial Narrow" w:cs="Microsoft Sans Serif"/>
          <w:b/>
          <w:sz w:val="18"/>
          <w:szCs w:val="18"/>
          <w:lang w:eastAsia="el-GR"/>
        </w:rPr>
      </w:pPr>
    </w:p>
    <w:p w:rsidR="005E2D88" w:rsidRPr="00FE7CDC" w:rsidRDefault="005E2D88" w:rsidP="00C45A3E">
      <w:pPr>
        <w:autoSpaceDE w:val="0"/>
        <w:autoSpaceDN w:val="0"/>
        <w:adjustRightInd w:val="0"/>
        <w:jc w:val="both"/>
        <w:rPr>
          <w:rFonts w:ascii="Arial Narrow" w:hAnsi="Arial Narrow" w:cs="Microsoft Sans Serif"/>
          <w:b/>
          <w:sz w:val="18"/>
          <w:szCs w:val="18"/>
          <w:lang w:eastAsia="el-GR"/>
        </w:rPr>
      </w:pPr>
    </w:p>
    <w:p w:rsidR="005E2D88" w:rsidRPr="00FE7CDC" w:rsidRDefault="005E2D88" w:rsidP="00C45A3E">
      <w:pPr>
        <w:autoSpaceDE w:val="0"/>
        <w:autoSpaceDN w:val="0"/>
        <w:adjustRightInd w:val="0"/>
        <w:jc w:val="both"/>
        <w:rPr>
          <w:rFonts w:ascii="Arial Narrow" w:hAnsi="Arial Narrow" w:cs="Microsoft Sans Serif"/>
          <w:b/>
          <w:sz w:val="18"/>
          <w:szCs w:val="18"/>
          <w:lang w:eastAsia="el-GR"/>
        </w:rPr>
      </w:pPr>
    </w:p>
    <w:p w:rsidR="005E2D88" w:rsidRPr="00FE7CDC" w:rsidRDefault="005E2D88" w:rsidP="00C45A3E">
      <w:pPr>
        <w:autoSpaceDE w:val="0"/>
        <w:autoSpaceDN w:val="0"/>
        <w:adjustRightInd w:val="0"/>
        <w:jc w:val="both"/>
        <w:rPr>
          <w:rFonts w:ascii="Arial Narrow" w:hAnsi="Arial Narrow" w:cs="Microsoft Sans Serif"/>
          <w:b/>
          <w:sz w:val="18"/>
          <w:szCs w:val="18"/>
          <w:lang w:eastAsia="el-GR"/>
        </w:rPr>
      </w:pPr>
    </w:p>
    <w:p w:rsidR="005E2D88" w:rsidRPr="00FE7CDC" w:rsidRDefault="005E2D88" w:rsidP="00C45A3E">
      <w:pPr>
        <w:autoSpaceDE w:val="0"/>
        <w:autoSpaceDN w:val="0"/>
        <w:adjustRightInd w:val="0"/>
        <w:jc w:val="both"/>
        <w:rPr>
          <w:rFonts w:ascii="Arial Narrow" w:hAnsi="Arial Narrow" w:cs="Microsoft Sans Serif"/>
          <w:b/>
          <w:sz w:val="18"/>
          <w:szCs w:val="18"/>
          <w:lang w:eastAsia="el-GR"/>
        </w:rPr>
      </w:pPr>
    </w:p>
    <w:p w:rsidR="00780484" w:rsidRPr="00FE7CDC" w:rsidRDefault="00780484" w:rsidP="00C45A3E">
      <w:pPr>
        <w:autoSpaceDE w:val="0"/>
        <w:autoSpaceDN w:val="0"/>
        <w:adjustRightInd w:val="0"/>
        <w:jc w:val="both"/>
        <w:rPr>
          <w:rFonts w:ascii="Arial Narrow" w:hAnsi="Arial Narrow" w:cs="Microsoft Sans Serif"/>
          <w:b/>
          <w:sz w:val="18"/>
          <w:szCs w:val="18"/>
          <w:lang w:eastAsia="el-GR"/>
        </w:rPr>
      </w:pPr>
    </w:p>
    <w:p w:rsidR="00780484" w:rsidRPr="00FE7CDC" w:rsidRDefault="00780484" w:rsidP="00C45A3E">
      <w:pPr>
        <w:autoSpaceDE w:val="0"/>
        <w:autoSpaceDN w:val="0"/>
        <w:adjustRightInd w:val="0"/>
        <w:jc w:val="both"/>
        <w:rPr>
          <w:rFonts w:ascii="Arial Narrow" w:hAnsi="Arial Narrow" w:cs="Microsoft Sans Serif"/>
          <w:b/>
          <w:sz w:val="18"/>
          <w:szCs w:val="18"/>
          <w:lang w:eastAsia="el-GR"/>
        </w:rPr>
      </w:pPr>
    </w:p>
    <w:p w:rsidR="0074570A" w:rsidRDefault="0074570A">
      <w:pPr>
        <w:rPr>
          <w:rFonts w:ascii="Arial Narrow" w:hAnsi="Arial Narrow" w:cs="Microsoft Sans Serif"/>
          <w:b/>
          <w:bCs/>
          <w:sz w:val="18"/>
          <w:szCs w:val="18"/>
          <w:u w:val="single"/>
          <w:lang w:val="en-US" w:eastAsia="el-GR"/>
        </w:rPr>
      </w:pPr>
    </w:p>
    <w:p w:rsidR="00FE7CDC" w:rsidRDefault="00FE7CDC">
      <w:pPr>
        <w:rPr>
          <w:rFonts w:ascii="Arial Narrow" w:hAnsi="Arial Narrow" w:cs="Microsoft Sans Serif"/>
          <w:b/>
          <w:bCs/>
          <w:sz w:val="18"/>
          <w:szCs w:val="18"/>
          <w:u w:val="single"/>
          <w:lang w:val="en-US" w:eastAsia="el-GR"/>
        </w:rPr>
      </w:pPr>
    </w:p>
    <w:p w:rsidR="00FE7CDC" w:rsidRDefault="00FE7CDC">
      <w:pPr>
        <w:rPr>
          <w:rFonts w:ascii="Arial Narrow" w:hAnsi="Arial Narrow" w:cs="Microsoft Sans Serif"/>
          <w:b/>
          <w:bCs/>
          <w:sz w:val="18"/>
          <w:szCs w:val="18"/>
          <w:u w:val="single"/>
          <w:lang w:val="en-US" w:eastAsia="el-GR"/>
        </w:rPr>
      </w:pPr>
    </w:p>
    <w:p w:rsidR="00FE7CDC" w:rsidRDefault="00FE7CDC">
      <w:pPr>
        <w:rPr>
          <w:rFonts w:ascii="Arial Narrow" w:hAnsi="Arial Narrow" w:cs="Microsoft Sans Serif"/>
          <w:b/>
          <w:bCs/>
          <w:sz w:val="18"/>
          <w:szCs w:val="18"/>
          <w:u w:val="single"/>
          <w:lang w:val="en-US" w:eastAsia="el-GR"/>
        </w:rPr>
      </w:pPr>
    </w:p>
    <w:p w:rsidR="00FE7CDC" w:rsidRDefault="00FE7CDC">
      <w:pPr>
        <w:rPr>
          <w:rFonts w:ascii="Arial Narrow" w:hAnsi="Arial Narrow" w:cs="Microsoft Sans Serif"/>
          <w:b/>
          <w:bCs/>
          <w:sz w:val="18"/>
          <w:szCs w:val="18"/>
          <w:u w:val="single"/>
          <w:lang w:val="en-US" w:eastAsia="el-GR"/>
        </w:rPr>
      </w:pPr>
    </w:p>
    <w:p w:rsidR="00FE7CDC" w:rsidRDefault="00FE7CDC">
      <w:pPr>
        <w:rPr>
          <w:rFonts w:ascii="Arial Narrow" w:hAnsi="Arial Narrow" w:cs="Microsoft Sans Serif"/>
          <w:b/>
          <w:bCs/>
          <w:sz w:val="18"/>
          <w:szCs w:val="18"/>
          <w:u w:val="single"/>
          <w:lang w:val="en-US" w:eastAsia="el-GR"/>
        </w:rPr>
      </w:pPr>
    </w:p>
    <w:p w:rsidR="00FE7CDC" w:rsidRDefault="00FE7CDC">
      <w:pPr>
        <w:rPr>
          <w:rFonts w:ascii="Arial Narrow" w:hAnsi="Arial Narrow" w:cs="Microsoft Sans Serif"/>
          <w:b/>
          <w:bCs/>
          <w:sz w:val="18"/>
          <w:szCs w:val="18"/>
          <w:u w:val="single"/>
          <w:lang w:val="en-US" w:eastAsia="el-GR"/>
        </w:rPr>
      </w:pPr>
    </w:p>
    <w:p w:rsidR="00FE7CDC" w:rsidRDefault="00FE7CDC">
      <w:pPr>
        <w:rPr>
          <w:rFonts w:ascii="Arial Narrow" w:hAnsi="Arial Narrow" w:cs="Microsoft Sans Serif"/>
          <w:b/>
          <w:bCs/>
          <w:sz w:val="18"/>
          <w:szCs w:val="18"/>
          <w:u w:val="single"/>
          <w:lang w:eastAsia="el-GR"/>
        </w:rPr>
      </w:pPr>
    </w:p>
    <w:p w:rsidR="00BE1F27" w:rsidRPr="00BE1F27" w:rsidRDefault="00BE1F27">
      <w:pPr>
        <w:rPr>
          <w:rFonts w:ascii="Arial Narrow" w:hAnsi="Arial Narrow" w:cs="Microsoft Sans Serif"/>
          <w:b/>
          <w:bCs/>
          <w:sz w:val="18"/>
          <w:szCs w:val="18"/>
          <w:u w:val="single"/>
          <w:lang w:eastAsia="el-GR"/>
        </w:rPr>
      </w:pPr>
    </w:p>
    <w:p w:rsidR="005E2D88" w:rsidRPr="00FE7CDC" w:rsidRDefault="005E2D88" w:rsidP="005E2D88">
      <w:pPr>
        <w:jc w:val="center"/>
        <w:rPr>
          <w:rFonts w:ascii="Arial Narrow" w:hAnsi="Arial Narrow" w:cs="Microsoft Sans Serif"/>
          <w:b/>
          <w:bCs/>
          <w:sz w:val="18"/>
          <w:szCs w:val="18"/>
          <w:u w:val="single"/>
          <w:lang w:eastAsia="el-GR"/>
        </w:rPr>
      </w:pPr>
      <w:r w:rsidRPr="00FE7CDC">
        <w:rPr>
          <w:rFonts w:ascii="Arial Narrow" w:hAnsi="Arial Narrow" w:cs="Microsoft Sans Serif"/>
          <w:b/>
          <w:bCs/>
          <w:sz w:val="18"/>
          <w:szCs w:val="18"/>
          <w:u w:val="single"/>
          <w:lang w:eastAsia="el-GR"/>
        </w:rPr>
        <w:t xml:space="preserve">ΥΠΟΔΕΙΓΜΑ ΥΠΕΥΘΥΝΗΣ ΔΗΛΩΣΗΣ </w:t>
      </w:r>
    </w:p>
    <w:p w:rsidR="005E2D88" w:rsidRPr="00FE7CDC" w:rsidRDefault="005E2D88" w:rsidP="005E2D88">
      <w:pPr>
        <w:pStyle w:val="3"/>
        <w:spacing w:after="0"/>
        <w:jc w:val="center"/>
        <w:rPr>
          <w:rFonts w:ascii="Arial Narrow" w:hAnsi="Arial Narrow"/>
          <w:sz w:val="18"/>
          <w:szCs w:val="18"/>
        </w:rPr>
      </w:pPr>
      <w:r w:rsidRPr="00FE7CDC">
        <w:rPr>
          <w:rFonts w:ascii="Arial Narrow" w:hAnsi="Arial Narrow" w:cs="Arial"/>
          <w:noProof/>
          <w:sz w:val="18"/>
          <w:szCs w:val="18"/>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tbl>
      <w:tblPr>
        <w:tblpPr w:leftFromText="180" w:rightFromText="180" w:vertAnchor="text" w:horzAnchor="margin" w:tblpY="375"/>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BB3132" w:rsidRPr="00FE7CDC" w:rsidTr="00BB3132">
        <w:tc>
          <w:tcPr>
            <w:tcW w:w="9708" w:type="dxa"/>
            <w:shd w:val="clear" w:color="auto" w:fill="auto"/>
          </w:tcPr>
          <w:p w:rsidR="00BB3132" w:rsidRPr="00FE7CDC" w:rsidRDefault="00BB3132" w:rsidP="00BB3132">
            <w:pPr>
              <w:jc w:val="center"/>
              <w:rPr>
                <w:rFonts w:ascii="Arial Narrow" w:hAnsi="Arial Narrow"/>
                <w:sz w:val="18"/>
                <w:szCs w:val="18"/>
              </w:rPr>
            </w:pPr>
            <w:r w:rsidRPr="00FE7CDC">
              <w:rPr>
                <w:rFonts w:ascii="Arial Narrow" w:hAnsi="Arial Narrow"/>
                <w:sz w:val="18"/>
                <w:szCs w:val="18"/>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5E2D88" w:rsidRPr="00FE7CDC" w:rsidRDefault="005E2D88" w:rsidP="005E2D88">
      <w:pPr>
        <w:pStyle w:val="3"/>
        <w:spacing w:after="0"/>
        <w:jc w:val="center"/>
        <w:rPr>
          <w:rFonts w:ascii="Arial Narrow" w:hAnsi="Arial Narrow"/>
          <w:sz w:val="18"/>
          <w:szCs w:val="18"/>
        </w:rPr>
      </w:pPr>
      <w:r w:rsidRPr="00FE7CDC">
        <w:rPr>
          <w:rFonts w:ascii="Arial Narrow" w:hAnsi="Arial Narrow"/>
          <w:sz w:val="18"/>
          <w:szCs w:val="18"/>
        </w:rPr>
        <w:t>ΥΠΕΥΘΥΝΗ ΔΗΛΩΣΗ</w:t>
      </w:r>
    </w:p>
    <w:p w:rsidR="005E2D88" w:rsidRPr="00FE7CDC" w:rsidRDefault="005E2D88" w:rsidP="005E2D88">
      <w:pPr>
        <w:pStyle w:val="3"/>
        <w:spacing w:after="0"/>
        <w:jc w:val="center"/>
        <w:rPr>
          <w:rFonts w:ascii="Arial Narrow" w:hAnsi="Arial Narrow"/>
          <w:sz w:val="18"/>
          <w:szCs w:val="18"/>
        </w:rPr>
      </w:pPr>
      <w:r w:rsidRPr="00FE7CDC">
        <w:rPr>
          <w:rFonts w:ascii="Arial Narrow" w:hAnsi="Arial Narrow"/>
          <w:sz w:val="18"/>
          <w:szCs w:val="18"/>
          <w:vertAlign w:val="superscript"/>
        </w:rPr>
        <w:t>(άρθρο 8 Ν.1599/1986)</w:t>
      </w:r>
    </w:p>
    <w:p w:rsidR="005E2D88" w:rsidRPr="00FE7CDC" w:rsidRDefault="005E2D88" w:rsidP="005E2D88">
      <w:pPr>
        <w:rPr>
          <w:rFonts w:ascii="Arial Narrow" w:hAnsi="Arial Narrow"/>
          <w:vanish/>
          <w:sz w:val="18"/>
          <w:szCs w:val="18"/>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5E2D88" w:rsidRPr="00FE7CDC" w:rsidTr="005E2D88">
        <w:trPr>
          <w:gridAfter w:val="1"/>
          <w:wAfter w:w="200" w:type="dxa"/>
          <w:cantSplit/>
          <w:trHeight w:val="415"/>
        </w:trPr>
        <w:tc>
          <w:tcPr>
            <w:tcW w:w="1260" w:type="dxa"/>
          </w:tcPr>
          <w:p w:rsidR="005E2D88" w:rsidRPr="00FE7CDC" w:rsidRDefault="005E2D88" w:rsidP="005E2D88">
            <w:pPr>
              <w:spacing w:before="240"/>
              <w:ind w:right="-6878"/>
              <w:rPr>
                <w:rFonts w:ascii="Arial Narrow" w:hAnsi="Arial Narrow" w:cs="Arial"/>
                <w:sz w:val="18"/>
                <w:szCs w:val="18"/>
              </w:rPr>
            </w:pPr>
            <w:r w:rsidRPr="00FE7CDC">
              <w:rPr>
                <w:rFonts w:ascii="Arial Narrow" w:hAnsi="Arial Narrow" w:cs="Arial"/>
                <w:sz w:val="18"/>
                <w:szCs w:val="18"/>
              </w:rPr>
              <w:t>ΠΡΟΣ</w:t>
            </w:r>
            <w:r w:rsidRPr="00FE7CDC">
              <w:rPr>
                <w:rFonts w:ascii="Arial Narrow" w:hAnsi="Arial Narrow" w:cs="Arial"/>
                <w:sz w:val="18"/>
                <w:szCs w:val="18"/>
                <w:vertAlign w:val="superscript"/>
              </w:rPr>
              <w:t>(1)</w:t>
            </w:r>
            <w:r w:rsidRPr="00FE7CDC">
              <w:rPr>
                <w:rFonts w:ascii="Arial Narrow" w:hAnsi="Arial Narrow" w:cs="Arial"/>
                <w:sz w:val="18"/>
                <w:szCs w:val="18"/>
              </w:rPr>
              <w:t>:</w:t>
            </w:r>
          </w:p>
        </w:tc>
        <w:tc>
          <w:tcPr>
            <w:tcW w:w="8340" w:type="dxa"/>
            <w:gridSpan w:val="14"/>
          </w:tcPr>
          <w:p w:rsidR="005E2D88" w:rsidRPr="00FE7CDC" w:rsidRDefault="005E2D88" w:rsidP="005E2D88">
            <w:pPr>
              <w:spacing w:before="240"/>
              <w:ind w:right="-6878"/>
              <w:rPr>
                <w:rFonts w:ascii="Arial Narrow" w:hAnsi="Arial Narrow" w:cs="Arial"/>
                <w:b/>
                <w:sz w:val="18"/>
                <w:szCs w:val="18"/>
              </w:rPr>
            </w:pPr>
            <w:r w:rsidRPr="00FE7CDC">
              <w:rPr>
                <w:rFonts w:ascii="Arial Narrow" w:hAnsi="Arial Narrow" w:cs="Arial"/>
                <w:b/>
                <w:sz w:val="18"/>
                <w:szCs w:val="18"/>
              </w:rPr>
              <w:t>ΓΕΝΙΚΟ ΝΟΣΟΚΟΜΕΙΟ ΑΘΗΝΩΝ «Η ΕΛΠΙΣ»</w:t>
            </w:r>
          </w:p>
        </w:tc>
      </w:tr>
      <w:tr w:rsidR="005E2D88" w:rsidRPr="00FE7CDC" w:rsidTr="005E2D88">
        <w:trPr>
          <w:gridAfter w:val="1"/>
          <w:wAfter w:w="200" w:type="dxa"/>
          <w:cantSplit/>
          <w:trHeight w:val="415"/>
        </w:trPr>
        <w:tc>
          <w:tcPr>
            <w:tcW w:w="1260" w:type="dxa"/>
          </w:tcPr>
          <w:p w:rsidR="005E2D88" w:rsidRPr="00FE7CDC" w:rsidRDefault="005E2D88" w:rsidP="005E2D88">
            <w:pPr>
              <w:spacing w:before="240"/>
              <w:ind w:right="-6878"/>
              <w:rPr>
                <w:rFonts w:ascii="Arial Narrow" w:hAnsi="Arial Narrow" w:cs="Arial"/>
                <w:sz w:val="18"/>
                <w:szCs w:val="18"/>
              </w:rPr>
            </w:pPr>
            <w:r w:rsidRPr="00FE7CDC">
              <w:rPr>
                <w:rFonts w:ascii="Arial Narrow" w:hAnsi="Arial Narrow" w:cs="Arial"/>
                <w:sz w:val="18"/>
                <w:szCs w:val="18"/>
              </w:rPr>
              <w:t>Ο – Η Όνομα:</w:t>
            </w:r>
          </w:p>
        </w:tc>
        <w:tc>
          <w:tcPr>
            <w:tcW w:w="3749" w:type="dxa"/>
            <w:gridSpan w:val="5"/>
          </w:tcPr>
          <w:p w:rsidR="005E2D88" w:rsidRPr="00FE7CDC" w:rsidRDefault="005E2D88" w:rsidP="005E2D88">
            <w:pPr>
              <w:spacing w:before="240"/>
              <w:ind w:right="-6878"/>
              <w:rPr>
                <w:rFonts w:ascii="Arial Narrow" w:hAnsi="Arial Narrow" w:cs="Arial"/>
                <w:b/>
                <w:sz w:val="18"/>
                <w:szCs w:val="18"/>
              </w:rPr>
            </w:pPr>
          </w:p>
        </w:tc>
        <w:tc>
          <w:tcPr>
            <w:tcW w:w="1080" w:type="dxa"/>
            <w:gridSpan w:val="3"/>
          </w:tcPr>
          <w:p w:rsidR="005E2D88" w:rsidRPr="00FE7CDC" w:rsidRDefault="005E2D88" w:rsidP="005E2D88">
            <w:pPr>
              <w:spacing w:before="240"/>
              <w:ind w:right="-6878"/>
              <w:rPr>
                <w:rFonts w:ascii="Arial Narrow" w:hAnsi="Arial Narrow" w:cs="Arial"/>
                <w:sz w:val="18"/>
                <w:szCs w:val="18"/>
              </w:rPr>
            </w:pPr>
            <w:r w:rsidRPr="00FE7CDC">
              <w:rPr>
                <w:rFonts w:ascii="Arial Narrow" w:hAnsi="Arial Narrow" w:cs="Arial"/>
                <w:sz w:val="18"/>
                <w:szCs w:val="18"/>
              </w:rPr>
              <w:t>Επώνυμο:</w:t>
            </w:r>
          </w:p>
        </w:tc>
        <w:tc>
          <w:tcPr>
            <w:tcW w:w="3511" w:type="dxa"/>
            <w:gridSpan w:val="6"/>
          </w:tcPr>
          <w:p w:rsidR="005E2D88" w:rsidRPr="00FE7CDC" w:rsidRDefault="005E2D88" w:rsidP="005E2D88">
            <w:pPr>
              <w:spacing w:before="240"/>
              <w:ind w:right="-6878"/>
              <w:rPr>
                <w:rFonts w:ascii="Arial Narrow" w:hAnsi="Arial Narrow" w:cs="Arial"/>
                <w:b/>
                <w:sz w:val="18"/>
                <w:szCs w:val="18"/>
              </w:rPr>
            </w:pPr>
          </w:p>
        </w:tc>
      </w:tr>
      <w:tr w:rsidR="005E2D88" w:rsidRPr="00FE7CDC" w:rsidTr="005E2D88">
        <w:trPr>
          <w:gridAfter w:val="1"/>
          <w:wAfter w:w="200" w:type="dxa"/>
          <w:cantSplit/>
          <w:trHeight w:val="99"/>
        </w:trPr>
        <w:tc>
          <w:tcPr>
            <w:tcW w:w="2340" w:type="dxa"/>
            <w:gridSpan w:val="4"/>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 xml:space="preserve">Όνομα και Επώνυμο Πατέρα: </w:t>
            </w:r>
          </w:p>
        </w:tc>
        <w:tc>
          <w:tcPr>
            <w:tcW w:w="7260" w:type="dxa"/>
            <w:gridSpan w:val="11"/>
          </w:tcPr>
          <w:p w:rsidR="005E2D88" w:rsidRPr="00FE7CDC" w:rsidRDefault="005E2D88" w:rsidP="005E2D88">
            <w:pPr>
              <w:spacing w:before="240"/>
              <w:rPr>
                <w:rFonts w:ascii="Arial Narrow" w:hAnsi="Arial Narrow" w:cs="Arial"/>
                <w:b/>
                <w:sz w:val="18"/>
                <w:szCs w:val="18"/>
              </w:rPr>
            </w:pPr>
          </w:p>
        </w:tc>
      </w:tr>
      <w:tr w:rsidR="005E2D88" w:rsidRPr="00FE7CDC" w:rsidTr="005E2D88">
        <w:trPr>
          <w:gridAfter w:val="1"/>
          <w:wAfter w:w="200" w:type="dxa"/>
          <w:cantSplit/>
          <w:trHeight w:val="99"/>
        </w:trPr>
        <w:tc>
          <w:tcPr>
            <w:tcW w:w="2340" w:type="dxa"/>
            <w:gridSpan w:val="4"/>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Όνομα και Επώνυμο Μητέρας:</w:t>
            </w:r>
          </w:p>
        </w:tc>
        <w:tc>
          <w:tcPr>
            <w:tcW w:w="7260" w:type="dxa"/>
            <w:gridSpan w:val="11"/>
          </w:tcPr>
          <w:p w:rsidR="005E2D88" w:rsidRPr="00FE7CDC" w:rsidRDefault="005E2D88" w:rsidP="005E2D88">
            <w:pPr>
              <w:spacing w:before="240"/>
              <w:rPr>
                <w:rFonts w:ascii="Arial Narrow" w:hAnsi="Arial Narrow" w:cs="Arial"/>
                <w:b/>
                <w:sz w:val="18"/>
                <w:szCs w:val="18"/>
              </w:rPr>
            </w:pPr>
          </w:p>
        </w:tc>
      </w:tr>
      <w:tr w:rsidR="005E2D88" w:rsidRPr="00FE7CDC" w:rsidTr="005E2D88">
        <w:trPr>
          <w:gridAfter w:val="1"/>
          <w:wAfter w:w="200" w:type="dxa"/>
          <w:cantSplit/>
        </w:trPr>
        <w:tc>
          <w:tcPr>
            <w:tcW w:w="2340" w:type="dxa"/>
            <w:gridSpan w:val="4"/>
          </w:tcPr>
          <w:p w:rsidR="005E2D88" w:rsidRPr="00FE7CDC" w:rsidRDefault="005E2D88" w:rsidP="005E2D88">
            <w:pPr>
              <w:spacing w:before="240"/>
              <w:ind w:right="-2332"/>
              <w:rPr>
                <w:rFonts w:ascii="Arial Narrow" w:hAnsi="Arial Narrow" w:cs="Arial"/>
                <w:sz w:val="18"/>
                <w:szCs w:val="18"/>
              </w:rPr>
            </w:pPr>
            <w:r w:rsidRPr="00FE7CDC">
              <w:rPr>
                <w:rFonts w:ascii="Arial Narrow" w:hAnsi="Arial Narrow" w:cs="Arial"/>
                <w:sz w:val="18"/>
                <w:szCs w:val="18"/>
              </w:rPr>
              <w:t>Ημερομηνία γέννησης</w:t>
            </w:r>
            <w:r w:rsidRPr="00FE7CDC">
              <w:rPr>
                <w:rFonts w:ascii="Arial Narrow" w:hAnsi="Arial Narrow" w:cs="Arial"/>
                <w:sz w:val="18"/>
                <w:szCs w:val="18"/>
                <w:vertAlign w:val="superscript"/>
              </w:rPr>
              <w:t>(2)</w:t>
            </w:r>
            <w:r w:rsidRPr="00FE7CDC">
              <w:rPr>
                <w:rFonts w:ascii="Arial Narrow" w:hAnsi="Arial Narrow" w:cs="Arial"/>
                <w:sz w:val="18"/>
                <w:szCs w:val="18"/>
              </w:rPr>
              <w:t xml:space="preserve">: </w:t>
            </w:r>
          </w:p>
        </w:tc>
        <w:tc>
          <w:tcPr>
            <w:tcW w:w="7260" w:type="dxa"/>
            <w:gridSpan w:val="11"/>
          </w:tcPr>
          <w:p w:rsidR="005E2D88" w:rsidRPr="00FE7CDC" w:rsidRDefault="005E2D88" w:rsidP="005E2D88">
            <w:pPr>
              <w:spacing w:before="240"/>
              <w:ind w:right="-2332"/>
              <w:rPr>
                <w:rFonts w:ascii="Arial Narrow" w:hAnsi="Arial Narrow" w:cs="Arial"/>
                <w:b/>
                <w:sz w:val="18"/>
                <w:szCs w:val="18"/>
              </w:rPr>
            </w:pPr>
          </w:p>
        </w:tc>
      </w:tr>
      <w:tr w:rsidR="005E2D88" w:rsidRPr="00FE7CDC" w:rsidTr="005E2D88">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5E2D88" w:rsidRPr="00FE7CDC" w:rsidRDefault="005E2D88" w:rsidP="005E2D88">
            <w:pPr>
              <w:spacing w:before="240"/>
              <w:rPr>
                <w:rFonts w:ascii="Arial Narrow" w:hAnsi="Arial Narrow" w:cs="Arial"/>
                <w:b/>
                <w:sz w:val="18"/>
                <w:szCs w:val="18"/>
              </w:rPr>
            </w:pPr>
          </w:p>
        </w:tc>
      </w:tr>
      <w:tr w:rsidR="005E2D88" w:rsidRPr="00FE7CDC" w:rsidTr="005E2D88">
        <w:trPr>
          <w:gridAfter w:val="1"/>
          <w:wAfter w:w="200" w:type="dxa"/>
          <w:cantSplit/>
        </w:trPr>
        <w:tc>
          <w:tcPr>
            <w:tcW w:w="2340" w:type="dxa"/>
            <w:gridSpan w:val="4"/>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Αριθμός Δελτίου Ταυτότητας:</w:t>
            </w:r>
          </w:p>
        </w:tc>
        <w:tc>
          <w:tcPr>
            <w:tcW w:w="3029" w:type="dxa"/>
            <w:gridSpan w:val="3"/>
          </w:tcPr>
          <w:p w:rsidR="005E2D88" w:rsidRPr="00FE7CDC" w:rsidRDefault="005E2D88" w:rsidP="005E2D88">
            <w:pPr>
              <w:spacing w:before="240"/>
              <w:rPr>
                <w:rFonts w:ascii="Arial Narrow" w:hAnsi="Arial Narrow" w:cs="Arial"/>
                <w:b/>
                <w:sz w:val="18"/>
                <w:szCs w:val="18"/>
              </w:rPr>
            </w:pPr>
          </w:p>
        </w:tc>
        <w:tc>
          <w:tcPr>
            <w:tcW w:w="720" w:type="dxa"/>
            <w:gridSpan w:val="2"/>
          </w:tcPr>
          <w:p w:rsidR="005E2D88" w:rsidRPr="00FE7CDC" w:rsidRDefault="005E2D88" w:rsidP="005E2D88">
            <w:pPr>
              <w:spacing w:before="240"/>
              <w:rPr>
                <w:rFonts w:ascii="Arial Narrow" w:hAnsi="Arial Narrow" w:cs="Arial"/>
                <w:sz w:val="18"/>
                <w:szCs w:val="18"/>
              </w:rPr>
            </w:pPr>
            <w:proofErr w:type="spellStart"/>
            <w:r w:rsidRPr="00FE7CDC">
              <w:rPr>
                <w:rFonts w:ascii="Arial Narrow" w:hAnsi="Arial Narrow" w:cs="Arial"/>
                <w:sz w:val="18"/>
                <w:szCs w:val="18"/>
              </w:rPr>
              <w:t>Τηλ</w:t>
            </w:r>
            <w:proofErr w:type="spellEnd"/>
            <w:r w:rsidRPr="00FE7CDC">
              <w:rPr>
                <w:rFonts w:ascii="Arial Narrow" w:hAnsi="Arial Narrow" w:cs="Arial"/>
                <w:sz w:val="18"/>
                <w:szCs w:val="18"/>
              </w:rPr>
              <w:t>:</w:t>
            </w:r>
          </w:p>
        </w:tc>
        <w:tc>
          <w:tcPr>
            <w:tcW w:w="3511" w:type="dxa"/>
            <w:gridSpan w:val="6"/>
          </w:tcPr>
          <w:p w:rsidR="005E2D88" w:rsidRPr="00FE7CDC" w:rsidRDefault="005E2D88" w:rsidP="005E2D88">
            <w:pPr>
              <w:spacing w:before="240"/>
              <w:rPr>
                <w:rFonts w:ascii="Arial Narrow" w:hAnsi="Arial Narrow" w:cs="Arial"/>
                <w:b/>
                <w:sz w:val="18"/>
                <w:szCs w:val="18"/>
              </w:rPr>
            </w:pPr>
          </w:p>
        </w:tc>
      </w:tr>
      <w:tr w:rsidR="005E2D88" w:rsidRPr="00FE7CDC" w:rsidTr="005E2D88">
        <w:trPr>
          <w:gridAfter w:val="1"/>
          <w:wAfter w:w="200" w:type="dxa"/>
          <w:cantSplit/>
        </w:trPr>
        <w:tc>
          <w:tcPr>
            <w:tcW w:w="1589" w:type="dxa"/>
            <w:gridSpan w:val="2"/>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Τόπος Κατοικίας:</w:t>
            </w:r>
          </w:p>
        </w:tc>
        <w:tc>
          <w:tcPr>
            <w:tcW w:w="2700" w:type="dxa"/>
            <w:gridSpan w:val="3"/>
          </w:tcPr>
          <w:p w:rsidR="005E2D88" w:rsidRPr="00FE7CDC" w:rsidRDefault="005E2D88" w:rsidP="005E2D88">
            <w:pPr>
              <w:spacing w:before="240"/>
              <w:rPr>
                <w:rFonts w:ascii="Arial Narrow" w:hAnsi="Arial Narrow" w:cs="Arial"/>
                <w:b/>
                <w:sz w:val="18"/>
                <w:szCs w:val="18"/>
              </w:rPr>
            </w:pPr>
          </w:p>
        </w:tc>
        <w:tc>
          <w:tcPr>
            <w:tcW w:w="720" w:type="dxa"/>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Οδός:</w:t>
            </w:r>
          </w:p>
        </w:tc>
        <w:tc>
          <w:tcPr>
            <w:tcW w:w="2160" w:type="dxa"/>
            <w:gridSpan w:val="5"/>
          </w:tcPr>
          <w:p w:rsidR="005E2D88" w:rsidRPr="00FE7CDC" w:rsidRDefault="005E2D88" w:rsidP="005E2D88">
            <w:pPr>
              <w:spacing w:before="240"/>
              <w:rPr>
                <w:rFonts w:ascii="Arial Narrow" w:hAnsi="Arial Narrow" w:cs="Arial"/>
                <w:b/>
                <w:sz w:val="18"/>
                <w:szCs w:val="18"/>
              </w:rPr>
            </w:pPr>
          </w:p>
        </w:tc>
        <w:tc>
          <w:tcPr>
            <w:tcW w:w="720" w:type="dxa"/>
          </w:tcPr>
          <w:p w:rsidR="005E2D88" w:rsidRPr="00FE7CDC" w:rsidRDefault="005E2D88" w:rsidP="005E2D88">
            <w:pPr>
              <w:spacing w:before="240"/>
              <w:rPr>
                <w:rFonts w:ascii="Arial Narrow" w:hAnsi="Arial Narrow" w:cs="Arial"/>
                <w:sz w:val="18"/>
                <w:szCs w:val="18"/>
              </w:rPr>
            </w:pPr>
            <w:proofErr w:type="spellStart"/>
            <w:r w:rsidRPr="00FE7CDC">
              <w:rPr>
                <w:rFonts w:ascii="Arial Narrow" w:hAnsi="Arial Narrow" w:cs="Arial"/>
                <w:sz w:val="18"/>
                <w:szCs w:val="18"/>
              </w:rPr>
              <w:t>Αριθ</w:t>
            </w:r>
            <w:proofErr w:type="spellEnd"/>
            <w:r w:rsidRPr="00FE7CDC">
              <w:rPr>
                <w:rFonts w:ascii="Arial Narrow" w:hAnsi="Arial Narrow" w:cs="Arial"/>
                <w:sz w:val="18"/>
                <w:szCs w:val="18"/>
              </w:rPr>
              <w:t>:</w:t>
            </w:r>
          </w:p>
        </w:tc>
        <w:tc>
          <w:tcPr>
            <w:tcW w:w="540" w:type="dxa"/>
          </w:tcPr>
          <w:p w:rsidR="005E2D88" w:rsidRPr="00FE7CDC" w:rsidRDefault="005E2D88" w:rsidP="005E2D88">
            <w:pPr>
              <w:spacing w:before="240"/>
              <w:rPr>
                <w:rFonts w:ascii="Arial Narrow" w:hAnsi="Arial Narrow" w:cs="Arial"/>
                <w:b/>
                <w:sz w:val="18"/>
                <w:szCs w:val="18"/>
              </w:rPr>
            </w:pPr>
          </w:p>
        </w:tc>
        <w:tc>
          <w:tcPr>
            <w:tcW w:w="540" w:type="dxa"/>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ΤΚ:</w:t>
            </w:r>
          </w:p>
        </w:tc>
        <w:tc>
          <w:tcPr>
            <w:tcW w:w="631" w:type="dxa"/>
          </w:tcPr>
          <w:p w:rsidR="005E2D88" w:rsidRPr="00FE7CDC" w:rsidRDefault="005E2D88" w:rsidP="005E2D88">
            <w:pPr>
              <w:spacing w:before="240"/>
              <w:rPr>
                <w:rFonts w:ascii="Arial Narrow" w:hAnsi="Arial Narrow" w:cs="Arial"/>
                <w:b/>
                <w:sz w:val="18"/>
                <w:szCs w:val="18"/>
              </w:rPr>
            </w:pPr>
          </w:p>
        </w:tc>
      </w:tr>
      <w:tr w:rsidR="005E2D88" w:rsidRPr="00FE7CDC" w:rsidTr="005E2D88">
        <w:trPr>
          <w:gridAfter w:val="1"/>
          <w:wAfter w:w="200" w:type="dxa"/>
          <w:cantSplit/>
          <w:trHeight w:val="520"/>
        </w:trPr>
        <w:tc>
          <w:tcPr>
            <w:tcW w:w="2247" w:type="dxa"/>
            <w:gridSpan w:val="3"/>
            <w:vAlign w:val="bottom"/>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 xml:space="preserve">Αρ. </w:t>
            </w:r>
            <w:proofErr w:type="spellStart"/>
            <w:r w:rsidRPr="00FE7CDC">
              <w:rPr>
                <w:rFonts w:ascii="Arial Narrow" w:hAnsi="Arial Narrow" w:cs="Arial"/>
                <w:sz w:val="18"/>
                <w:szCs w:val="18"/>
              </w:rPr>
              <w:t>Τηλεομοιοτύπου</w:t>
            </w:r>
            <w:proofErr w:type="spellEnd"/>
            <w:r w:rsidRPr="00FE7CDC">
              <w:rPr>
                <w:rFonts w:ascii="Arial Narrow" w:hAnsi="Arial Narrow" w:cs="Arial"/>
                <w:sz w:val="18"/>
                <w:szCs w:val="18"/>
              </w:rPr>
              <w:t xml:space="preserve"> (</w:t>
            </w:r>
            <w:r w:rsidRPr="00FE7CDC">
              <w:rPr>
                <w:rFonts w:ascii="Arial Narrow" w:hAnsi="Arial Narrow" w:cs="Arial"/>
                <w:sz w:val="18"/>
                <w:szCs w:val="18"/>
                <w:lang w:val="en-US"/>
              </w:rPr>
              <w:t>Fax</w:t>
            </w:r>
            <w:r w:rsidRPr="00FE7CDC">
              <w:rPr>
                <w:rFonts w:ascii="Arial Narrow" w:hAnsi="Arial Narrow" w:cs="Arial"/>
                <w:sz w:val="18"/>
                <w:szCs w:val="18"/>
              </w:rPr>
              <w:t>):</w:t>
            </w:r>
          </w:p>
        </w:tc>
        <w:tc>
          <w:tcPr>
            <w:tcW w:w="3153" w:type="dxa"/>
            <w:gridSpan w:val="5"/>
            <w:vAlign w:val="bottom"/>
          </w:tcPr>
          <w:p w:rsidR="005E2D88" w:rsidRPr="00FE7CDC" w:rsidRDefault="005E2D88" w:rsidP="005E2D88">
            <w:pPr>
              <w:spacing w:before="240"/>
              <w:rPr>
                <w:rFonts w:ascii="Arial Narrow" w:hAnsi="Arial Narrow" w:cs="Arial"/>
                <w:b/>
                <w:sz w:val="18"/>
                <w:szCs w:val="18"/>
              </w:rPr>
            </w:pPr>
          </w:p>
        </w:tc>
        <w:tc>
          <w:tcPr>
            <w:tcW w:w="1440" w:type="dxa"/>
            <w:gridSpan w:val="2"/>
            <w:vAlign w:val="bottom"/>
          </w:tcPr>
          <w:p w:rsidR="005E2D88" w:rsidRPr="00FE7CDC" w:rsidRDefault="005E2D88" w:rsidP="005E2D88">
            <w:pPr>
              <w:rPr>
                <w:rFonts w:ascii="Arial Narrow" w:hAnsi="Arial Narrow" w:cs="Arial"/>
                <w:sz w:val="18"/>
                <w:szCs w:val="18"/>
              </w:rPr>
            </w:pPr>
            <w:r w:rsidRPr="00FE7CDC">
              <w:rPr>
                <w:rFonts w:ascii="Arial Narrow" w:hAnsi="Arial Narrow" w:cs="Arial"/>
                <w:sz w:val="18"/>
                <w:szCs w:val="18"/>
              </w:rPr>
              <w:t>Δ/νση Ηλεκτρ. Ταχυδρομείου</w:t>
            </w:r>
          </w:p>
          <w:p w:rsidR="005E2D88" w:rsidRPr="00FE7CDC" w:rsidRDefault="005E2D88" w:rsidP="005E2D88">
            <w:pPr>
              <w:rPr>
                <w:rFonts w:ascii="Arial Narrow" w:hAnsi="Arial Narrow" w:cs="Arial"/>
                <w:sz w:val="18"/>
                <w:szCs w:val="18"/>
              </w:rPr>
            </w:pPr>
            <w:r w:rsidRPr="00FE7CDC">
              <w:rPr>
                <w:rFonts w:ascii="Arial Narrow" w:hAnsi="Arial Narrow" w:cs="Arial"/>
                <w:sz w:val="18"/>
                <w:szCs w:val="18"/>
              </w:rPr>
              <w:t>(Ε</w:t>
            </w:r>
            <w:r w:rsidRPr="00FE7CDC">
              <w:rPr>
                <w:rFonts w:ascii="Arial Narrow" w:hAnsi="Arial Narrow" w:cs="Arial"/>
                <w:sz w:val="18"/>
                <w:szCs w:val="18"/>
                <w:lang w:val="en-US"/>
              </w:rPr>
              <w:t>mail</w:t>
            </w:r>
            <w:r w:rsidRPr="00FE7CDC">
              <w:rPr>
                <w:rFonts w:ascii="Arial Narrow" w:hAnsi="Arial Narrow" w:cs="Arial"/>
                <w:sz w:val="18"/>
                <w:szCs w:val="18"/>
              </w:rPr>
              <w:t>):</w:t>
            </w:r>
          </w:p>
        </w:tc>
        <w:tc>
          <w:tcPr>
            <w:tcW w:w="2760" w:type="dxa"/>
            <w:gridSpan w:val="5"/>
            <w:vAlign w:val="bottom"/>
          </w:tcPr>
          <w:p w:rsidR="005E2D88" w:rsidRPr="00FE7CDC" w:rsidRDefault="005E2D88" w:rsidP="005E2D88">
            <w:pPr>
              <w:spacing w:before="240"/>
              <w:rPr>
                <w:rFonts w:ascii="Arial Narrow" w:hAnsi="Arial Narrow" w:cs="Arial"/>
                <w:b/>
                <w:sz w:val="18"/>
                <w:szCs w:val="18"/>
              </w:rPr>
            </w:pPr>
          </w:p>
        </w:tc>
      </w:tr>
      <w:tr w:rsidR="005E2D88" w:rsidRPr="00FE7CDC" w:rsidTr="005E2D88">
        <w:tc>
          <w:tcPr>
            <w:tcW w:w="9800" w:type="dxa"/>
            <w:gridSpan w:val="16"/>
            <w:tcBorders>
              <w:top w:val="nil"/>
              <w:left w:val="nil"/>
              <w:bottom w:val="nil"/>
              <w:right w:val="nil"/>
            </w:tcBorders>
          </w:tcPr>
          <w:p w:rsidR="005E2D88" w:rsidRPr="00FE7CDC" w:rsidRDefault="005E2D88" w:rsidP="005E2D88">
            <w:pPr>
              <w:rPr>
                <w:rFonts w:ascii="Arial Narrow" w:hAnsi="Arial Narrow"/>
                <w:sz w:val="18"/>
                <w:szCs w:val="18"/>
              </w:rPr>
            </w:pPr>
          </w:p>
          <w:p w:rsidR="005E2D88" w:rsidRPr="00FE7CDC" w:rsidRDefault="005E2D88" w:rsidP="005E2D88">
            <w:pPr>
              <w:rPr>
                <w:rFonts w:ascii="Arial Narrow" w:hAnsi="Arial Narrow"/>
                <w:sz w:val="18"/>
                <w:szCs w:val="18"/>
              </w:rPr>
            </w:pPr>
            <w:r w:rsidRPr="00FE7CDC">
              <w:rPr>
                <w:rFonts w:ascii="Arial Narrow" w:hAnsi="Arial Narrow"/>
                <w:sz w:val="18"/>
                <w:szCs w:val="18"/>
              </w:rPr>
              <w:t xml:space="preserve">Με ατομική μου ευθύνη και γνωρίζοντας τις κυρώσεις </w:t>
            </w:r>
            <w:r w:rsidRPr="00FE7CDC">
              <w:rPr>
                <w:rFonts w:ascii="Arial Narrow" w:hAnsi="Arial Narrow"/>
                <w:sz w:val="18"/>
                <w:szCs w:val="18"/>
                <w:vertAlign w:val="superscript"/>
              </w:rPr>
              <w:t>(3)</w:t>
            </w:r>
            <w:r w:rsidRPr="00FE7CDC">
              <w:rPr>
                <w:rFonts w:ascii="Arial Narrow" w:hAnsi="Arial Narrow"/>
                <w:sz w:val="18"/>
                <w:szCs w:val="18"/>
              </w:rPr>
              <w:t xml:space="preserve">, που προβλέπονται από τις διατάξεις της παρ. 6 του άρθρου 22 του Ν. 1599/1986, δηλώνω ότι: </w:t>
            </w:r>
          </w:p>
        </w:tc>
      </w:tr>
      <w:tr w:rsidR="005E2D88" w:rsidRPr="00FE7CDC" w:rsidTr="005E2D88">
        <w:tc>
          <w:tcPr>
            <w:tcW w:w="9800" w:type="dxa"/>
            <w:gridSpan w:val="16"/>
            <w:tcBorders>
              <w:top w:val="nil"/>
              <w:left w:val="nil"/>
              <w:bottom w:val="dashed" w:sz="4" w:space="0" w:color="auto"/>
              <w:right w:val="nil"/>
            </w:tcBorders>
          </w:tcPr>
          <w:p w:rsidR="005E2D88" w:rsidRPr="00FE7CDC" w:rsidRDefault="005E2D88" w:rsidP="005E2D88">
            <w:pPr>
              <w:rPr>
                <w:rFonts w:ascii="Arial Narrow" w:hAnsi="Arial Narrow"/>
                <w:sz w:val="18"/>
                <w:szCs w:val="18"/>
              </w:rPr>
            </w:pPr>
            <w:r w:rsidRPr="00FE7CDC">
              <w:rPr>
                <w:rFonts w:ascii="Arial Narrow" w:hAnsi="Arial Narrow"/>
                <w:sz w:val="18"/>
                <w:szCs w:val="18"/>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5E2D88" w:rsidRPr="00FE7CDC" w:rsidRDefault="005E2D88" w:rsidP="005E2D88">
            <w:pPr>
              <w:rPr>
                <w:rFonts w:ascii="Arial Narrow" w:hAnsi="Arial Narrow"/>
                <w:sz w:val="18"/>
                <w:szCs w:val="18"/>
              </w:rPr>
            </w:pPr>
            <w:r w:rsidRPr="00FE7CDC">
              <w:rPr>
                <w:rFonts w:ascii="Arial Narrow" w:hAnsi="Arial Narrow"/>
                <w:sz w:val="18"/>
                <w:szCs w:val="18"/>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r w:rsidRPr="00FE7CDC">
              <w:rPr>
                <w:rFonts w:ascii="Arial Narrow" w:hAnsi="Arial Narrow"/>
                <w:sz w:val="18"/>
                <w:szCs w:val="18"/>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w:t>
            </w:r>
            <w:r w:rsidRPr="00FE7CDC">
              <w:rPr>
                <w:rFonts w:ascii="Arial Narrow" w:hAnsi="Arial Narrow"/>
                <w:sz w:val="18"/>
                <w:szCs w:val="18"/>
              </w:rPr>
              <w:lastRenderedPageBreak/>
              <w:t xml:space="preserve">31.7.2003, σ. 54), καθώς και όπως ορίζεται στην κείμενη νομοθεσία ή στο εθνικό δίκαιο του οικονομικού φορέα, </w:t>
            </w:r>
            <w:r w:rsidRPr="00FE7CDC">
              <w:rPr>
                <w:rFonts w:ascii="Arial Narrow" w:hAnsi="Arial Narrow"/>
                <w:sz w:val="18"/>
                <w:szCs w:val="18"/>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r w:rsidRPr="00FE7CDC">
              <w:rPr>
                <w:rFonts w:ascii="Arial Narrow" w:hAnsi="Arial Narrow"/>
                <w:sz w:val="18"/>
                <w:szCs w:val="18"/>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FE7CDC">
              <w:rPr>
                <w:rFonts w:ascii="Arial Narrow" w:hAnsi="Arial Narrow"/>
                <w:sz w:val="18"/>
                <w:szCs w:val="18"/>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FE7CDC">
              <w:rPr>
                <w:rFonts w:ascii="Arial Narrow" w:hAnsi="Arial Narrow"/>
                <w:sz w:val="18"/>
                <w:szCs w:val="18"/>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 xml:space="preserve"> τηρεί το σύνολο της ελληνικής Εργατικής κι Ασφαλιστικής Νομοθεσίας </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αποδέχονται ανεπιφύλακτα τους όρους της παρούσας πρόσκλησης,</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 xml:space="preserve">η προσφορά συντάχθηκε σύμφωνα με τους όρους της παρούσας πρόσκλησης, των οποίων ο προσφέρων έλαβε πλήρη και ανεπιφύλακτη γνώση, </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 xml:space="preserve">τα προσφερόμενα είδη/υπηρεσίες καλύπτουν τις τεχνικές προδιαγραφές τις παρούσας πρόσκλησης, </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 xml:space="preserve">τα στοιχεία που αναφέρονται στην προσφορά είναι αληθή και ακριβή, </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 xml:space="preserve">συμμετέχει με μόνο μία προσφορά στο πλαίσιο του παρόντος διαγωνισμού, </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5E2D88" w:rsidRPr="00FE7CDC" w:rsidRDefault="005E2D88" w:rsidP="005E2D88">
            <w:pPr>
              <w:rPr>
                <w:rFonts w:ascii="Arial Narrow" w:hAnsi="Arial Narrow"/>
                <w:color w:val="000000"/>
                <w:sz w:val="18"/>
                <w:szCs w:val="18"/>
              </w:rPr>
            </w:pPr>
            <w:r w:rsidRPr="00FE7CDC">
              <w:rPr>
                <w:rFonts w:ascii="Arial Narrow" w:eastAsia="Calibri" w:hAnsi="Arial Narrow"/>
                <w:sz w:val="18"/>
                <w:szCs w:val="18"/>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5E2D88" w:rsidRPr="00FE7CDC" w:rsidRDefault="005E2D88" w:rsidP="005E2D88">
            <w:pPr>
              <w:rPr>
                <w:rFonts w:ascii="Arial Narrow" w:hAnsi="Arial Narrow"/>
                <w:color w:val="000000"/>
                <w:sz w:val="18"/>
                <w:szCs w:val="18"/>
              </w:rPr>
            </w:pPr>
            <w:r w:rsidRPr="00FE7CDC">
              <w:rPr>
                <w:rFonts w:ascii="Arial Narrow" w:eastAsia="Calibri" w:hAnsi="Arial Narrow"/>
                <w:sz w:val="18"/>
                <w:szCs w:val="18"/>
              </w:rPr>
              <w:t>λαμβάνει τα κατάλληλα μέτρα για να διαφυλάξει την εμπιστευτικότητα των πληροφοριών που έχουν χαρακτηριστεί ως τέτοιες και</w:t>
            </w:r>
            <w:r w:rsidRPr="00FE7CDC">
              <w:rPr>
                <w:rFonts w:ascii="Arial Narrow" w:hAnsi="Arial Narrow"/>
                <w:color w:val="000000"/>
                <w:sz w:val="18"/>
                <w:szCs w:val="18"/>
              </w:rPr>
              <w:t xml:space="preserve"> </w:t>
            </w:r>
          </w:p>
          <w:p w:rsidR="005E2D88" w:rsidRPr="00FE7CDC" w:rsidRDefault="005E2D88" w:rsidP="005E2D88">
            <w:pPr>
              <w:rPr>
                <w:rFonts w:ascii="Arial Narrow" w:hAnsi="Arial Narrow"/>
                <w:color w:val="000000"/>
                <w:sz w:val="18"/>
                <w:szCs w:val="18"/>
              </w:rPr>
            </w:pPr>
            <w:r w:rsidRPr="00FE7CDC">
              <w:rPr>
                <w:rFonts w:ascii="Arial Narrow" w:eastAsia="Calibri" w:hAnsi="Arial Narrow"/>
                <w:sz w:val="18"/>
                <w:szCs w:val="18"/>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5E2D88" w:rsidRPr="00FE7CDC" w:rsidRDefault="005E2D88" w:rsidP="005E2D88">
            <w:pPr>
              <w:rPr>
                <w:rFonts w:ascii="Arial Narrow" w:eastAsia="Calibri" w:hAnsi="Arial Narrow"/>
                <w:sz w:val="18"/>
                <w:szCs w:val="18"/>
              </w:rPr>
            </w:pPr>
          </w:p>
        </w:tc>
      </w:tr>
    </w:tbl>
    <w:p w:rsidR="005E2D88" w:rsidRPr="00FE7CDC" w:rsidRDefault="005E2D88" w:rsidP="005E2D88">
      <w:pPr>
        <w:rPr>
          <w:rFonts w:ascii="Arial Narrow" w:hAnsi="Arial Narrow"/>
          <w:sz w:val="18"/>
          <w:szCs w:val="18"/>
        </w:rPr>
      </w:pPr>
    </w:p>
    <w:p w:rsidR="005E2D88" w:rsidRPr="00FE7CDC" w:rsidRDefault="005E2D88" w:rsidP="005E2D88">
      <w:pPr>
        <w:pStyle w:val="ab"/>
        <w:ind w:left="0" w:right="484"/>
        <w:jc w:val="right"/>
        <w:rPr>
          <w:rFonts w:ascii="Arial Narrow" w:hAnsi="Arial Narrow"/>
          <w:sz w:val="18"/>
          <w:szCs w:val="18"/>
        </w:rPr>
      </w:pPr>
      <w:r w:rsidRPr="00FE7CDC">
        <w:rPr>
          <w:rFonts w:ascii="Arial Narrow" w:hAnsi="Arial Narrow"/>
          <w:sz w:val="18"/>
          <w:szCs w:val="18"/>
        </w:rPr>
        <w:t>Ημερομηνία:      ……….20……</w:t>
      </w:r>
    </w:p>
    <w:p w:rsidR="005E2D88" w:rsidRPr="00FE7CDC" w:rsidRDefault="005E2D88" w:rsidP="005E2D88">
      <w:pPr>
        <w:pStyle w:val="ab"/>
        <w:ind w:left="0" w:right="484"/>
        <w:jc w:val="right"/>
        <w:rPr>
          <w:rFonts w:ascii="Arial Narrow" w:hAnsi="Arial Narrow"/>
          <w:sz w:val="18"/>
          <w:szCs w:val="18"/>
        </w:rPr>
      </w:pPr>
      <w:r w:rsidRPr="00FE7CDC">
        <w:rPr>
          <w:rFonts w:ascii="Arial Narrow" w:hAnsi="Arial Narrow"/>
          <w:sz w:val="18"/>
          <w:szCs w:val="18"/>
        </w:rPr>
        <w:t>Ο – Η Δηλ.</w:t>
      </w:r>
    </w:p>
    <w:p w:rsidR="005E2D88" w:rsidRPr="00FE7CDC" w:rsidRDefault="005E2D88" w:rsidP="005E2D88">
      <w:pPr>
        <w:pStyle w:val="ab"/>
        <w:ind w:left="0" w:right="484"/>
        <w:jc w:val="right"/>
        <w:rPr>
          <w:rFonts w:ascii="Arial Narrow" w:hAnsi="Arial Narrow"/>
          <w:sz w:val="18"/>
          <w:szCs w:val="18"/>
        </w:rPr>
      </w:pPr>
      <w:r w:rsidRPr="00FE7CDC">
        <w:rPr>
          <w:rFonts w:ascii="Arial Narrow" w:hAnsi="Arial Narrow"/>
          <w:sz w:val="18"/>
          <w:szCs w:val="18"/>
        </w:rPr>
        <w:t>(Υπογραφή)</w:t>
      </w:r>
    </w:p>
    <w:p w:rsidR="005E2D88" w:rsidRPr="00FE7CDC" w:rsidRDefault="005E2D88" w:rsidP="005E2D88">
      <w:pPr>
        <w:pStyle w:val="ab"/>
        <w:spacing w:after="0"/>
        <w:jc w:val="both"/>
        <w:rPr>
          <w:rFonts w:ascii="Arial Narrow" w:hAnsi="Arial Narrow"/>
          <w:sz w:val="18"/>
          <w:szCs w:val="18"/>
        </w:rPr>
      </w:pPr>
      <w:r w:rsidRPr="00FE7CDC">
        <w:rPr>
          <w:rFonts w:ascii="Arial Narrow" w:hAnsi="Arial Narrow"/>
          <w:sz w:val="18"/>
          <w:szCs w:val="18"/>
        </w:rPr>
        <w:t>(1) Αναγράφεται από τον ενδιαφερόμενο πολίτη ή Αρχή ή η Υπηρεσία του δημόσιου τομέα, που απευθύνεται η αίτηση.</w:t>
      </w:r>
    </w:p>
    <w:p w:rsidR="005E2D88" w:rsidRPr="00FE7CDC" w:rsidRDefault="005E2D88" w:rsidP="005E2D88">
      <w:pPr>
        <w:pStyle w:val="ab"/>
        <w:spacing w:after="0"/>
        <w:jc w:val="both"/>
        <w:rPr>
          <w:rFonts w:ascii="Arial Narrow" w:hAnsi="Arial Narrow"/>
          <w:sz w:val="18"/>
          <w:szCs w:val="18"/>
        </w:rPr>
      </w:pPr>
      <w:r w:rsidRPr="00FE7CDC">
        <w:rPr>
          <w:rFonts w:ascii="Arial Narrow" w:hAnsi="Arial Narrow"/>
          <w:sz w:val="18"/>
          <w:szCs w:val="18"/>
        </w:rPr>
        <w:t xml:space="preserve">(2) Αναγράφεται ολογράφως. </w:t>
      </w:r>
    </w:p>
    <w:p w:rsidR="005E2D88" w:rsidRPr="00FE7CDC" w:rsidRDefault="005E2D88" w:rsidP="005E2D88">
      <w:pPr>
        <w:pStyle w:val="ab"/>
        <w:spacing w:after="0"/>
        <w:jc w:val="both"/>
        <w:rPr>
          <w:rFonts w:ascii="Arial Narrow" w:hAnsi="Arial Narrow"/>
          <w:sz w:val="18"/>
          <w:szCs w:val="18"/>
        </w:rPr>
      </w:pPr>
      <w:r w:rsidRPr="00FE7CDC">
        <w:rPr>
          <w:rFonts w:ascii="Arial Narrow" w:hAnsi="Arial Narrow"/>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C6C19" w:rsidRPr="00801AA6" w:rsidRDefault="005E2D88" w:rsidP="009A09C2">
      <w:pPr>
        <w:pStyle w:val="ab"/>
        <w:spacing w:after="0"/>
        <w:jc w:val="both"/>
        <w:rPr>
          <w:rFonts w:ascii="Arial Narrow" w:hAnsi="Arial Narrow"/>
          <w:sz w:val="18"/>
          <w:szCs w:val="18"/>
        </w:rPr>
      </w:pPr>
      <w:r w:rsidRPr="00FE7CDC">
        <w:rPr>
          <w:rFonts w:ascii="Arial Narrow" w:hAnsi="Arial Narrow"/>
          <w:sz w:val="18"/>
          <w:szCs w:val="18"/>
        </w:rPr>
        <w:t>(4) Σε περίπτωση ανεπάρκειας χώρου η δήλωση συνεχίζεται στην πίσω όψη της και υπογράφεται από τον δηλούντα ή την δηλούσα.</w:t>
      </w:r>
    </w:p>
    <w:sectPr w:rsidR="00CC6C19" w:rsidRPr="00801AA6"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E5D" w:rsidRDefault="00A93E5D" w:rsidP="006C01D4">
      <w:pPr>
        <w:spacing w:after="0" w:line="240" w:lineRule="auto"/>
      </w:pPr>
      <w:r>
        <w:separator/>
      </w:r>
    </w:p>
  </w:endnote>
  <w:endnote w:type="continuationSeparator" w:id="0">
    <w:p w:rsidR="00A93E5D" w:rsidRDefault="00A93E5D"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E5D" w:rsidRDefault="001F189B">
    <w:pPr>
      <w:pStyle w:val="Style2"/>
      <w:widowControl/>
      <w:ind w:left="4147"/>
      <w:jc w:val="both"/>
      <w:rPr>
        <w:rStyle w:val="FontStyle48"/>
      </w:rPr>
    </w:pPr>
    <w:r>
      <w:rPr>
        <w:rStyle w:val="FontStyle48"/>
      </w:rPr>
      <w:fldChar w:fldCharType="begin"/>
    </w:r>
    <w:r w:rsidR="00A93E5D">
      <w:rPr>
        <w:rStyle w:val="FontStyle48"/>
      </w:rPr>
      <w:instrText>PAGE</w:instrText>
    </w:r>
    <w:r>
      <w:rPr>
        <w:rStyle w:val="FontStyle48"/>
      </w:rPr>
      <w:fldChar w:fldCharType="separate"/>
    </w:r>
    <w:r w:rsidR="008D0AC5">
      <w:rPr>
        <w:rStyle w:val="FontStyle48"/>
        <w:noProof/>
      </w:rPr>
      <w:t>3</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E5D" w:rsidRDefault="00A93E5D" w:rsidP="006C01D4">
      <w:pPr>
        <w:spacing w:after="0" w:line="240" w:lineRule="auto"/>
      </w:pPr>
      <w:r>
        <w:separator/>
      </w:r>
    </w:p>
  </w:footnote>
  <w:footnote w:type="continuationSeparator" w:id="0">
    <w:p w:rsidR="00A93E5D" w:rsidRDefault="00A93E5D"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18D1FDA"/>
    <w:multiLevelType w:val="hybridMultilevel"/>
    <w:tmpl w:val="5EF8B1A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nsid w:val="070153B1"/>
    <w:multiLevelType w:val="multilevel"/>
    <w:tmpl w:val="F77CDE18"/>
    <w:lvl w:ilvl="0">
      <w:start w:val="1"/>
      <w:numFmt w:val="decimal"/>
      <w:lvlText w:val="%1."/>
      <w:lvlJc w:val="left"/>
      <w:pPr>
        <w:ind w:left="660" w:hanging="660"/>
      </w:pPr>
    </w:lvl>
    <w:lvl w:ilvl="1">
      <w:start w:val="2"/>
      <w:numFmt w:val="decimal"/>
      <w:lvlText w:val="%1.%2."/>
      <w:lvlJc w:val="left"/>
      <w:pPr>
        <w:ind w:left="1380" w:hanging="6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4">
    <w:nsid w:val="0A284886"/>
    <w:multiLevelType w:val="multilevel"/>
    <w:tmpl w:val="581C95A6"/>
    <w:lvl w:ilvl="0">
      <w:start w:val="2"/>
      <w:numFmt w:val="decimal"/>
      <w:lvlText w:val="%1."/>
      <w:legacy w:legacy="1" w:legacySpace="0" w:legacyIndent="254"/>
      <w:lvlJc w:val="left"/>
      <w:rPr>
        <w:rFonts w:ascii="Times New Roman" w:hAnsi="Times New Roman" w:cs="Times New Roman" w:hint="default"/>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1FF1056"/>
    <w:multiLevelType w:val="hybridMultilevel"/>
    <w:tmpl w:val="FE52161E"/>
    <w:lvl w:ilvl="0" w:tplc="EDC2E782">
      <w:start w:val="2"/>
      <w:numFmt w:val="bullet"/>
      <w:lvlText w:val="-"/>
      <w:lvlJc w:val="left"/>
      <w:pPr>
        <w:ind w:left="720" w:hanging="360"/>
      </w:pPr>
      <w:rPr>
        <w:rFonts w:ascii="Bookman Old Style" w:eastAsia="Times New Roman" w:hAnsi="Bookman Old Styl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5242DE6"/>
    <w:multiLevelType w:val="hybridMultilevel"/>
    <w:tmpl w:val="2876AF88"/>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8C3316B"/>
    <w:multiLevelType w:val="hybridMultilevel"/>
    <w:tmpl w:val="B4DE27B6"/>
    <w:lvl w:ilvl="0" w:tplc="BC30FAD0">
      <w:numFmt w:val="bullet"/>
      <w:lvlText w:val="-"/>
      <w:lvlJc w:val="left"/>
      <w:pPr>
        <w:ind w:left="785" w:hanging="360"/>
      </w:pPr>
      <w:rPr>
        <w:rFonts w:ascii="Bookman Old Style" w:eastAsia="Times New Roman" w:hAnsi="Bookman Old Style" w:cs="Times New Roman"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8">
    <w:nsid w:val="259A4E07"/>
    <w:multiLevelType w:val="hybridMultilevel"/>
    <w:tmpl w:val="84A07022"/>
    <w:lvl w:ilvl="0" w:tplc="284EB502">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937548B"/>
    <w:multiLevelType w:val="hybridMultilevel"/>
    <w:tmpl w:val="3E4EC1F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nsid w:val="2BCA1042"/>
    <w:multiLevelType w:val="hybridMultilevel"/>
    <w:tmpl w:val="5992D2AE"/>
    <w:lvl w:ilvl="0" w:tplc="1D0A6AEE">
      <w:start w:val="1"/>
      <w:numFmt w:val="decimal"/>
      <w:lvlText w:val="%1."/>
      <w:lvlJc w:val="left"/>
      <w:pPr>
        <w:ind w:left="-66" w:hanging="360"/>
      </w:pPr>
      <w:rPr>
        <w:rFonts w:hint="default"/>
        <w:b/>
        <w:sz w:val="16"/>
        <w:szCs w:val="16"/>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11">
    <w:nsid w:val="2D500567"/>
    <w:multiLevelType w:val="hybridMultilevel"/>
    <w:tmpl w:val="00B8EA28"/>
    <w:lvl w:ilvl="0" w:tplc="C6948DA8">
      <w:start w:val="1"/>
      <w:numFmt w:val="decimal"/>
      <w:lvlText w:val="%1."/>
      <w:lvlJc w:val="left"/>
      <w:pPr>
        <w:ind w:left="360" w:hanging="360"/>
      </w:pPr>
      <w:rPr>
        <w:rFonts w:hint="default"/>
        <w:b/>
        <w:sz w:val="32"/>
        <w:szCs w:val="3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2E6479CB"/>
    <w:multiLevelType w:val="hybridMultilevel"/>
    <w:tmpl w:val="4A284B78"/>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13">
    <w:nsid w:val="332854AD"/>
    <w:multiLevelType w:val="hybridMultilevel"/>
    <w:tmpl w:val="6AAA882C"/>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14">
    <w:nsid w:val="39FD70A1"/>
    <w:multiLevelType w:val="multilevel"/>
    <w:tmpl w:val="256C003A"/>
    <w:lvl w:ilvl="0">
      <w:start w:val="1"/>
      <w:numFmt w:val="decimal"/>
      <w:lvlText w:val="%1."/>
      <w:lvlJc w:val="left"/>
      <w:pPr>
        <w:ind w:left="495" w:hanging="495"/>
      </w:pPr>
    </w:lvl>
    <w:lvl w:ilvl="1">
      <w:start w:val="3"/>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5">
    <w:nsid w:val="3AB61095"/>
    <w:multiLevelType w:val="hybridMultilevel"/>
    <w:tmpl w:val="00B8EA28"/>
    <w:lvl w:ilvl="0" w:tplc="C6948DA8">
      <w:start w:val="1"/>
      <w:numFmt w:val="decimal"/>
      <w:lvlText w:val="%1."/>
      <w:lvlJc w:val="left"/>
      <w:pPr>
        <w:ind w:left="360" w:hanging="360"/>
      </w:pPr>
      <w:rPr>
        <w:rFonts w:hint="default"/>
        <w:b/>
        <w:sz w:val="32"/>
        <w:szCs w:val="3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3E186950"/>
    <w:multiLevelType w:val="hybridMultilevel"/>
    <w:tmpl w:val="FFEC97FA"/>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17">
    <w:nsid w:val="417910D0"/>
    <w:multiLevelType w:val="hybridMultilevel"/>
    <w:tmpl w:val="C70A690E"/>
    <w:lvl w:ilvl="0" w:tplc="C518CF3A">
      <w:start w:val="1"/>
      <w:numFmt w:val="decimal"/>
      <w:lvlText w:val="%1."/>
      <w:lvlJc w:val="left"/>
      <w:pPr>
        <w:ind w:left="391" w:hanging="360"/>
      </w:pPr>
      <w:rPr>
        <w:rFonts w:hint="default"/>
        <w:b/>
      </w:rPr>
    </w:lvl>
    <w:lvl w:ilvl="1" w:tplc="04080019" w:tentative="1">
      <w:start w:val="1"/>
      <w:numFmt w:val="lowerLetter"/>
      <w:lvlText w:val="%2."/>
      <w:lvlJc w:val="left"/>
      <w:pPr>
        <w:ind w:left="1111" w:hanging="360"/>
      </w:pPr>
    </w:lvl>
    <w:lvl w:ilvl="2" w:tplc="0408001B" w:tentative="1">
      <w:start w:val="1"/>
      <w:numFmt w:val="lowerRoman"/>
      <w:lvlText w:val="%3."/>
      <w:lvlJc w:val="right"/>
      <w:pPr>
        <w:ind w:left="1831" w:hanging="180"/>
      </w:pPr>
    </w:lvl>
    <w:lvl w:ilvl="3" w:tplc="0408000F" w:tentative="1">
      <w:start w:val="1"/>
      <w:numFmt w:val="decimal"/>
      <w:lvlText w:val="%4."/>
      <w:lvlJc w:val="left"/>
      <w:pPr>
        <w:ind w:left="2551" w:hanging="360"/>
      </w:pPr>
    </w:lvl>
    <w:lvl w:ilvl="4" w:tplc="04080019" w:tentative="1">
      <w:start w:val="1"/>
      <w:numFmt w:val="lowerLetter"/>
      <w:lvlText w:val="%5."/>
      <w:lvlJc w:val="left"/>
      <w:pPr>
        <w:ind w:left="3271" w:hanging="360"/>
      </w:pPr>
    </w:lvl>
    <w:lvl w:ilvl="5" w:tplc="0408001B" w:tentative="1">
      <w:start w:val="1"/>
      <w:numFmt w:val="lowerRoman"/>
      <w:lvlText w:val="%6."/>
      <w:lvlJc w:val="right"/>
      <w:pPr>
        <w:ind w:left="3991" w:hanging="180"/>
      </w:pPr>
    </w:lvl>
    <w:lvl w:ilvl="6" w:tplc="0408000F" w:tentative="1">
      <w:start w:val="1"/>
      <w:numFmt w:val="decimal"/>
      <w:lvlText w:val="%7."/>
      <w:lvlJc w:val="left"/>
      <w:pPr>
        <w:ind w:left="4711" w:hanging="360"/>
      </w:pPr>
    </w:lvl>
    <w:lvl w:ilvl="7" w:tplc="04080019" w:tentative="1">
      <w:start w:val="1"/>
      <w:numFmt w:val="lowerLetter"/>
      <w:lvlText w:val="%8."/>
      <w:lvlJc w:val="left"/>
      <w:pPr>
        <w:ind w:left="5431" w:hanging="360"/>
      </w:pPr>
    </w:lvl>
    <w:lvl w:ilvl="8" w:tplc="0408001B" w:tentative="1">
      <w:start w:val="1"/>
      <w:numFmt w:val="lowerRoman"/>
      <w:lvlText w:val="%9."/>
      <w:lvlJc w:val="right"/>
      <w:pPr>
        <w:ind w:left="6151" w:hanging="180"/>
      </w:pPr>
    </w:lvl>
  </w:abstractNum>
  <w:abstractNum w:abstractNumId="18">
    <w:nsid w:val="46143756"/>
    <w:multiLevelType w:val="hybridMultilevel"/>
    <w:tmpl w:val="4D62FC98"/>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19">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0">
    <w:nsid w:val="56182300"/>
    <w:multiLevelType w:val="hybridMultilevel"/>
    <w:tmpl w:val="F012A37C"/>
    <w:lvl w:ilvl="0" w:tplc="04080001">
      <w:start w:val="1"/>
      <w:numFmt w:val="bullet"/>
      <w:lvlText w:val=""/>
      <w:lvlJc w:val="left"/>
      <w:pPr>
        <w:ind w:left="1920" w:hanging="360"/>
      </w:pPr>
      <w:rPr>
        <w:rFonts w:ascii="Symbol" w:hAnsi="Symbol" w:hint="default"/>
      </w:rPr>
    </w:lvl>
    <w:lvl w:ilvl="1" w:tplc="04080003">
      <w:start w:val="1"/>
      <w:numFmt w:val="bullet"/>
      <w:lvlText w:val="o"/>
      <w:lvlJc w:val="left"/>
      <w:pPr>
        <w:ind w:left="2640" w:hanging="360"/>
      </w:pPr>
      <w:rPr>
        <w:rFonts w:ascii="Courier New" w:hAnsi="Courier New" w:cs="Courier New" w:hint="default"/>
      </w:rPr>
    </w:lvl>
    <w:lvl w:ilvl="2" w:tplc="04080005">
      <w:start w:val="1"/>
      <w:numFmt w:val="bullet"/>
      <w:lvlText w:val=""/>
      <w:lvlJc w:val="left"/>
      <w:pPr>
        <w:ind w:left="3360" w:hanging="360"/>
      </w:pPr>
      <w:rPr>
        <w:rFonts w:ascii="Wingdings" w:hAnsi="Wingdings" w:hint="default"/>
      </w:rPr>
    </w:lvl>
    <w:lvl w:ilvl="3" w:tplc="04080001">
      <w:start w:val="1"/>
      <w:numFmt w:val="bullet"/>
      <w:lvlText w:val=""/>
      <w:lvlJc w:val="left"/>
      <w:pPr>
        <w:ind w:left="4080" w:hanging="360"/>
      </w:pPr>
      <w:rPr>
        <w:rFonts w:ascii="Symbol" w:hAnsi="Symbol" w:hint="default"/>
      </w:rPr>
    </w:lvl>
    <w:lvl w:ilvl="4" w:tplc="04080003">
      <w:start w:val="1"/>
      <w:numFmt w:val="bullet"/>
      <w:lvlText w:val="o"/>
      <w:lvlJc w:val="left"/>
      <w:pPr>
        <w:ind w:left="4800" w:hanging="360"/>
      </w:pPr>
      <w:rPr>
        <w:rFonts w:ascii="Courier New" w:hAnsi="Courier New" w:cs="Courier New" w:hint="default"/>
      </w:rPr>
    </w:lvl>
    <w:lvl w:ilvl="5" w:tplc="04080005">
      <w:start w:val="1"/>
      <w:numFmt w:val="bullet"/>
      <w:lvlText w:val=""/>
      <w:lvlJc w:val="left"/>
      <w:pPr>
        <w:ind w:left="5520" w:hanging="360"/>
      </w:pPr>
      <w:rPr>
        <w:rFonts w:ascii="Wingdings" w:hAnsi="Wingdings" w:hint="default"/>
      </w:rPr>
    </w:lvl>
    <w:lvl w:ilvl="6" w:tplc="04080001">
      <w:start w:val="1"/>
      <w:numFmt w:val="bullet"/>
      <w:lvlText w:val=""/>
      <w:lvlJc w:val="left"/>
      <w:pPr>
        <w:ind w:left="6240" w:hanging="360"/>
      </w:pPr>
      <w:rPr>
        <w:rFonts w:ascii="Symbol" w:hAnsi="Symbol" w:hint="default"/>
      </w:rPr>
    </w:lvl>
    <w:lvl w:ilvl="7" w:tplc="04080003">
      <w:start w:val="1"/>
      <w:numFmt w:val="bullet"/>
      <w:lvlText w:val="o"/>
      <w:lvlJc w:val="left"/>
      <w:pPr>
        <w:ind w:left="6960" w:hanging="360"/>
      </w:pPr>
      <w:rPr>
        <w:rFonts w:ascii="Courier New" w:hAnsi="Courier New" w:cs="Courier New" w:hint="default"/>
      </w:rPr>
    </w:lvl>
    <w:lvl w:ilvl="8" w:tplc="04080005">
      <w:start w:val="1"/>
      <w:numFmt w:val="bullet"/>
      <w:lvlText w:val=""/>
      <w:lvlJc w:val="left"/>
      <w:pPr>
        <w:ind w:left="7680" w:hanging="360"/>
      </w:pPr>
      <w:rPr>
        <w:rFonts w:ascii="Wingdings" w:hAnsi="Wingdings" w:hint="default"/>
      </w:rPr>
    </w:lvl>
  </w:abstractNum>
  <w:abstractNum w:abstractNumId="21">
    <w:nsid w:val="5E775327"/>
    <w:multiLevelType w:val="multilevel"/>
    <w:tmpl w:val="7C5EBCB8"/>
    <w:lvl w:ilvl="0">
      <w:start w:val="1"/>
      <w:numFmt w:val="decimal"/>
      <w:lvlText w:val="%1."/>
      <w:lvlJc w:val="left"/>
      <w:pPr>
        <w:ind w:left="495" w:hanging="495"/>
      </w:pPr>
    </w:lvl>
    <w:lvl w:ilvl="1">
      <w:start w:val="1"/>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2">
    <w:nsid w:val="5EEC53CC"/>
    <w:multiLevelType w:val="multilevel"/>
    <w:tmpl w:val="1D92E84A"/>
    <w:lvl w:ilvl="0">
      <w:start w:val="1"/>
      <w:numFmt w:val="decimal"/>
      <w:lvlText w:val="%1."/>
      <w:lvlJc w:val="left"/>
      <w:pPr>
        <w:ind w:left="720" w:hanging="360"/>
      </w:pPr>
      <w:rPr>
        <w:rFonts w:ascii="Times New Roman" w:hAnsi="Times New Roman" w:cs="Times New Roman" w:hint="default"/>
        <w:b/>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3">
    <w:nsid w:val="62B92C3A"/>
    <w:multiLevelType w:val="multilevel"/>
    <w:tmpl w:val="96F0EA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63DA00E8"/>
    <w:multiLevelType w:val="hybridMultilevel"/>
    <w:tmpl w:val="FE34DE0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nsid w:val="65024324"/>
    <w:multiLevelType w:val="multilevel"/>
    <w:tmpl w:val="E8FEF7A6"/>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644"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430" w:hanging="72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216" w:hanging="1080"/>
      </w:pPr>
      <w:rPr>
        <w:rFonts w:hint="default"/>
      </w:rPr>
    </w:lvl>
  </w:abstractNum>
  <w:abstractNum w:abstractNumId="26">
    <w:nsid w:val="67934A1F"/>
    <w:multiLevelType w:val="hybridMultilevel"/>
    <w:tmpl w:val="A29815E6"/>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27">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28">
    <w:nsid w:val="6FF7138E"/>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71A51415"/>
    <w:multiLevelType w:val="hybridMultilevel"/>
    <w:tmpl w:val="202EED94"/>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30">
    <w:nsid w:val="71C676E6"/>
    <w:multiLevelType w:val="hybridMultilevel"/>
    <w:tmpl w:val="5704BA68"/>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31">
    <w:nsid w:val="73DF762B"/>
    <w:multiLevelType w:val="multilevel"/>
    <w:tmpl w:val="52EC9880"/>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644"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430" w:hanging="72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216" w:hanging="1080"/>
      </w:pPr>
      <w:rPr>
        <w:rFonts w:hint="default"/>
      </w:rPr>
    </w:lvl>
  </w:abstractNum>
  <w:abstractNum w:abstractNumId="32">
    <w:nsid w:val="78214D89"/>
    <w:multiLevelType w:val="multilevel"/>
    <w:tmpl w:val="699E6624"/>
    <w:lvl w:ilvl="0">
      <w:start w:val="1"/>
      <w:numFmt w:val="decimal"/>
      <w:lvlText w:val="1.%1."/>
      <w:lvlJc w:val="left"/>
      <w:pPr>
        <w:ind w:left="284" w:hanging="360"/>
      </w:pPr>
      <w:rPr>
        <w:strike w:val="0"/>
        <w:dstrike w:val="0"/>
        <w:position w:val="0"/>
        <w:sz w:val="22"/>
        <w:szCs w:val="22"/>
        <w:u w:val="none"/>
        <w:effect w:val="none"/>
        <w:vertAlign w:val="baseline"/>
      </w:rPr>
    </w:lvl>
    <w:lvl w:ilvl="1">
      <w:start w:val="1"/>
      <w:numFmt w:val="lowerLetter"/>
      <w:lvlText w:val="%2."/>
      <w:lvlJc w:val="left"/>
      <w:pPr>
        <w:ind w:left="568" w:hanging="360"/>
      </w:pPr>
    </w:lvl>
    <w:lvl w:ilvl="2">
      <w:start w:val="1"/>
      <w:numFmt w:val="lowerRoman"/>
      <w:lvlText w:val="%3."/>
      <w:lvlJc w:val="right"/>
      <w:pPr>
        <w:ind w:left="852" w:hanging="360"/>
      </w:pPr>
    </w:lvl>
    <w:lvl w:ilvl="3">
      <w:start w:val="1"/>
      <w:numFmt w:val="decimal"/>
      <w:lvlText w:val="%4."/>
      <w:lvlJc w:val="left"/>
      <w:pPr>
        <w:ind w:left="1136" w:hanging="360"/>
      </w:pPr>
    </w:lvl>
    <w:lvl w:ilvl="4">
      <w:start w:val="1"/>
      <w:numFmt w:val="lowerLetter"/>
      <w:lvlText w:val="%5."/>
      <w:lvlJc w:val="left"/>
      <w:pPr>
        <w:ind w:left="1420" w:hanging="360"/>
      </w:pPr>
    </w:lvl>
    <w:lvl w:ilvl="5">
      <w:start w:val="1"/>
      <w:numFmt w:val="lowerRoman"/>
      <w:lvlText w:val="%6."/>
      <w:lvlJc w:val="right"/>
      <w:pPr>
        <w:ind w:left="1704" w:hanging="360"/>
      </w:pPr>
    </w:lvl>
    <w:lvl w:ilvl="6">
      <w:start w:val="1"/>
      <w:numFmt w:val="decimal"/>
      <w:lvlText w:val="%7."/>
      <w:lvlJc w:val="left"/>
      <w:pPr>
        <w:ind w:left="1988" w:hanging="360"/>
      </w:pPr>
    </w:lvl>
    <w:lvl w:ilvl="7">
      <w:start w:val="1"/>
      <w:numFmt w:val="lowerLetter"/>
      <w:lvlText w:val="%8."/>
      <w:lvlJc w:val="left"/>
      <w:pPr>
        <w:ind w:left="2272" w:hanging="360"/>
      </w:pPr>
    </w:lvl>
    <w:lvl w:ilvl="8">
      <w:start w:val="1"/>
      <w:numFmt w:val="lowerRoman"/>
      <w:lvlText w:val="%9."/>
      <w:lvlJc w:val="right"/>
      <w:pPr>
        <w:ind w:left="2556" w:hanging="360"/>
      </w:pPr>
    </w:lvl>
  </w:abstractNum>
  <w:abstractNum w:abstractNumId="33">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E67110B"/>
    <w:multiLevelType w:val="hybridMultilevel"/>
    <w:tmpl w:val="08BEB81E"/>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num w:numId="1">
    <w:abstractNumId w:val="0"/>
    <w:lvlOverride w:ilvl="0">
      <w:lvl w:ilvl="0">
        <w:numFmt w:val="bullet"/>
        <w:lvlText w:val="-"/>
        <w:legacy w:legacy="1" w:legacySpace="0" w:legacyIndent="115"/>
        <w:lvlJc w:val="left"/>
        <w:rPr>
          <w:rFonts w:ascii="Calibri" w:hAnsi="Calibri" w:hint="default"/>
        </w:rPr>
      </w:lvl>
    </w:lvlOverride>
  </w:num>
  <w:num w:numId="2">
    <w:abstractNumId w:val="0"/>
    <w:lvlOverride w:ilvl="0">
      <w:lvl w:ilvl="0">
        <w:numFmt w:val="bullet"/>
        <w:lvlText w:val="-"/>
        <w:legacy w:legacy="1" w:legacySpace="0" w:legacyIndent="274"/>
        <w:lvlJc w:val="left"/>
        <w:rPr>
          <w:rFonts w:ascii="Calibri" w:hAnsi="Calibri" w:hint="default"/>
        </w:rPr>
      </w:lvl>
    </w:lvlOverride>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4"/>
  </w:num>
  <w:num w:numId="5">
    <w:abstractNumId w:val="27"/>
  </w:num>
  <w:num w:numId="6">
    <w:abstractNumId w:val="3"/>
  </w:num>
  <w:num w:numId="7">
    <w:abstractNumId w:val="19"/>
  </w:num>
  <w:num w:numId="8">
    <w:abstractNumId w:val="33"/>
  </w:num>
  <w:num w:numId="9">
    <w:abstractNumId w:val="22"/>
  </w:num>
  <w:num w:numId="10">
    <w:abstractNumId w:val="23"/>
  </w:num>
  <w:num w:numId="11">
    <w:abstractNumId w:val="28"/>
  </w:num>
  <w:num w:numId="12">
    <w:abstractNumId w:val="11"/>
  </w:num>
  <w:num w:numId="13">
    <w:abstractNumId w:val="5"/>
  </w:num>
  <w:num w:numId="14">
    <w:abstractNumId w:val="10"/>
  </w:num>
  <w:num w:numId="15">
    <w:abstractNumId w:val="17"/>
  </w:num>
  <w:num w:numId="16">
    <w:abstractNumId w:val="7"/>
  </w:num>
  <w:num w:numId="17">
    <w:abstractNumId w:val="15"/>
  </w:num>
  <w:num w:numId="18">
    <w:abstractNumId w:val="18"/>
  </w:num>
  <w:num w:numId="19">
    <w:abstractNumId w:val="29"/>
  </w:num>
  <w:num w:numId="20">
    <w:abstractNumId w:val="30"/>
  </w:num>
  <w:num w:numId="21">
    <w:abstractNumId w:val="34"/>
  </w:num>
  <w:num w:numId="22">
    <w:abstractNumId w:val="12"/>
  </w:num>
  <w:num w:numId="23">
    <w:abstractNumId w:val="26"/>
  </w:num>
  <w:num w:numId="24">
    <w:abstractNumId w:val="13"/>
  </w:num>
  <w:num w:numId="25">
    <w:abstractNumId w:val="16"/>
  </w:num>
  <w:num w:numId="26">
    <w:abstractNumId w:val="8"/>
  </w:num>
  <w:num w:numId="27">
    <w:abstractNumId w:val="6"/>
  </w:num>
  <w:num w:numId="28">
    <w:abstractNumId w:val="1"/>
  </w:num>
  <w:num w:numId="29">
    <w:abstractNumId w:val="9"/>
  </w:num>
  <w:num w:numId="30">
    <w:abstractNumId w:val="24"/>
  </w:num>
  <w:num w:numId="31">
    <w:abstractNumId w:val="20"/>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D2BA9"/>
    <w:rsid w:val="00001A0A"/>
    <w:rsid w:val="00011352"/>
    <w:rsid w:val="000134C7"/>
    <w:rsid w:val="0002028D"/>
    <w:rsid w:val="00030BEE"/>
    <w:rsid w:val="00031C0D"/>
    <w:rsid w:val="000342D1"/>
    <w:rsid w:val="000406F7"/>
    <w:rsid w:val="00046E2C"/>
    <w:rsid w:val="000508D8"/>
    <w:rsid w:val="000509B1"/>
    <w:rsid w:val="00074284"/>
    <w:rsid w:val="00081ACD"/>
    <w:rsid w:val="000836DD"/>
    <w:rsid w:val="000956C4"/>
    <w:rsid w:val="000A0A0A"/>
    <w:rsid w:val="000D2442"/>
    <w:rsid w:val="000D2779"/>
    <w:rsid w:val="001160F5"/>
    <w:rsid w:val="00116A6D"/>
    <w:rsid w:val="001205D5"/>
    <w:rsid w:val="00121354"/>
    <w:rsid w:val="00122C0C"/>
    <w:rsid w:val="00151BE7"/>
    <w:rsid w:val="001715B0"/>
    <w:rsid w:val="001733E2"/>
    <w:rsid w:val="00173E84"/>
    <w:rsid w:val="00194D5F"/>
    <w:rsid w:val="001A21FB"/>
    <w:rsid w:val="001A5855"/>
    <w:rsid w:val="001D35DA"/>
    <w:rsid w:val="001D6E60"/>
    <w:rsid w:val="001F189B"/>
    <w:rsid w:val="00204CC2"/>
    <w:rsid w:val="00225443"/>
    <w:rsid w:val="00231278"/>
    <w:rsid w:val="00233DAA"/>
    <w:rsid w:val="00235686"/>
    <w:rsid w:val="002359C2"/>
    <w:rsid w:val="002454B4"/>
    <w:rsid w:val="00264543"/>
    <w:rsid w:val="00277C55"/>
    <w:rsid w:val="002839AE"/>
    <w:rsid w:val="002A78DA"/>
    <w:rsid w:val="002C1941"/>
    <w:rsid w:val="002C786C"/>
    <w:rsid w:val="0031232F"/>
    <w:rsid w:val="00317817"/>
    <w:rsid w:val="0033199F"/>
    <w:rsid w:val="003410B2"/>
    <w:rsid w:val="00355074"/>
    <w:rsid w:val="003579AC"/>
    <w:rsid w:val="00357AF1"/>
    <w:rsid w:val="003617C9"/>
    <w:rsid w:val="00366094"/>
    <w:rsid w:val="0038534C"/>
    <w:rsid w:val="003C361B"/>
    <w:rsid w:val="003D7234"/>
    <w:rsid w:val="003E4F6C"/>
    <w:rsid w:val="0040738F"/>
    <w:rsid w:val="00411041"/>
    <w:rsid w:val="00416A56"/>
    <w:rsid w:val="0042253E"/>
    <w:rsid w:val="004232C5"/>
    <w:rsid w:val="004312E0"/>
    <w:rsid w:val="004437F3"/>
    <w:rsid w:val="00456D1C"/>
    <w:rsid w:val="00490A5C"/>
    <w:rsid w:val="00491767"/>
    <w:rsid w:val="004977CA"/>
    <w:rsid w:val="004A1063"/>
    <w:rsid w:val="004A4CAC"/>
    <w:rsid w:val="004B7A48"/>
    <w:rsid w:val="004C2D7D"/>
    <w:rsid w:val="004C5850"/>
    <w:rsid w:val="004D5F60"/>
    <w:rsid w:val="004D6BF5"/>
    <w:rsid w:val="004F12C8"/>
    <w:rsid w:val="004F61E3"/>
    <w:rsid w:val="005061F1"/>
    <w:rsid w:val="00522DD6"/>
    <w:rsid w:val="00526B8F"/>
    <w:rsid w:val="005342D9"/>
    <w:rsid w:val="0054640F"/>
    <w:rsid w:val="00546EA3"/>
    <w:rsid w:val="005545BE"/>
    <w:rsid w:val="00557E0F"/>
    <w:rsid w:val="0057171B"/>
    <w:rsid w:val="0057312F"/>
    <w:rsid w:val="005B2B63"/>
    <w:rsid w:val="005C01A6"/>
    <w:rsid w:val="005C08FE"/>
    <w:rsid w:val="005C25CD"/>
    <w:rsid w:val="005D352C"/>
    <w:rsid w:val="005E2D88"/>
    <w:rsid w:val="005E48AC"/>
    <w:rsid w:val="005E6D60"/>
    <w:rsid w:val="005F657F"/>
    <w:rsid w:val="0060324A"/>
    <w:rsid w:val="00605579"/>
    <w:rsid w:val="00615044"/>
    <w:rsid w:val="00615BE3"/>
    <w:rsid w:val="006211B8"/>
    <w:rsid w:val="0062140B"/>
    <w:rsid w:val="00624CE5"/>
    <w:rsid w:val="006335C9"/>
    <w:rsid w:val="006461EB"/>
    <w:rsid w:val="006754A6"/>
    <w:rsid w:val="00681FF3"/>
    <w:rsid w:val="00697998"/>
    <w:rsid w:val="006C01D4"/>
    <w:rsid w:val="006D260C"/>
    <w:rsid w:val="006D2B2F"/>
    <w:rsid w:val="006D4B94"/>
    <w:rsid w:val="006E185D"/>
    <w:rsid w:val="00706A6E"/>
    <w:rsid w:val="007163DC"/>
    <w:rsid w:val="00723C49"/>
    <w:rsid w:val="00731DAA"/>
    <w:rsid w:val="007320F3"/>
    <w:rsid w:val="0073391E"/>
    <w:rsid w:val="00733ADD"/>
    <w:rsid w:val="00740064"/>
    <w:rsid w:val="00740719"/>
    <w:rsid w:val="007428F3"/>
    <w:rsid w:val="0074570A"/>
    <w:rsid w:val="007509FE"/>
    <w:rsid w:val="0075340D"/>
    <w:rsid w:val="00753DDF"/>
    <w:rsid w:val="0077094C"/>
    <w:rsid w:val="00771063"/>
    <w:rsid w:val="00780484"/>
    <w:rsid w:val="0078347C"/>
    <w:rsid w:val="00790D40"/>
    <w:rsid w:val="007A6224"/>
    <w:rsid w:val="007B120E"/>
    <w:rsid w:val="007B2C7E"/>
    <w:rsid w:val="007B75FA"/>
    <w:rsid w:val="007C46DA"/>
    <w:rsid w:val="007D2BA9"/>
    <w:rsid w:val="007D2DC3"/>
    <w:rsid w:val="007F34FE"/>
    <w:rsid w:val="00801AA6"/>
    <w:rsid w:val="00804BB6"/>
    <w:rsid w:val="0080513E"/>
    <w:rsid w:val="00805DD6"/>
    <w:rsid w:val="00807004"/>
    <w:rsid w:val="008119C3"/>
    <w:rsid w:val="00820E6F"/>
    <w:rsid w:val="008345E7"/>
    <w:rsid w:val="00841C3C"/>
    <w:rsid w:val="00844FDB"/>
    <w:rsid w:val="00844FE0"/>
    <w:rsid w:val="00856673"/>
    <w:rsid w:val="00866CC6"/>
    <w:rsid w:val="00867CD5"/>
    <w:rsid w:val="00874421"/>
    <w:rsid w:val="00891A1E"/>
    <w:rsid w:val="008A6FF5"/>
    <w:rsid w:val="008B685E"/>
    <w:rsid w:val="008C3530"/>
    <w:rsid w:val="008D0AC5"/>
    <w:rsid w:val="008D1726"/>
    <w:rsid w:val="008E1642"/>
    <w:rsid w:val="008F228B"/>
    <w:rsid w:val="009105B3"/>
    <w:rsid w:val="009135FA"/>
    <w:rsid w:val="0092377B"/>
    <w:rsid w:val="00923A26"/>
    <w:rsid w:val="009320D9"/>
    <w:rsid w:val="009364E5"/>
    <w:rsid w:val="00937614"/>
    <w:rsid w:val="009A09C2"/>
    <w:rsid w:val="009D11E4"/>
    <w:rsid w:val="009D6969"/>
    <w:rsid w:val="009D7667"/>
    <w:rsid w:val="009E4FC2"/>
    <w:rsid w:val="00A1435F"/>
    <w:rsid w:val="00A21C85"/>
    <w:rsid w:val="00A24730"/>
    <w:rsid w:val="00A307F5"/>
    <w:rsid w:val="00A379F8"/>
    <w:rsid w:val="00A51F64"/>
    <w:rsid w:val="00A521E2"/>
    <w:rsid w:val="00A65373"/>
    <w:rsid w:val="00A679DC"/>
    <w:rsid w:val="00A70113"/>
    <w:rsid w:val="00A85B4A"/>
    <w:rsid w:val="00A87FCB"/>
    <w:rsid w:val="00A90C5D"/>
    <w:rsid w:val="00A93E5D"/>
    <w:rsid w:val="00AA48D5"/>
    <w:rsid w:val="00AC00CF"/>
    <w:rsid w:val="00AD1CF7"/>
    <w:rsid w:val="00AD56A9"/>
    <w:rsid w:val="00AE76BD"/>
    <w:rsid w:val="00AF0F64"/>
    <w:rsid w:val="00B04CAE"/>
    <w:rsid w:val="00B04EEC"/>
    <w:rsid w:val="00B115C6"/>
    <w:rsid w:val="00B164AB"/>
    <w:rsid w:val="00B40755"/>
    <w:rsid w:val="00B42476"/>
    <w:rsid w:val="00B46B25"/>
    <w:rsid w:val="00B61922"/>
    <w:rsid w:val="00B6357E"/>
    <w:rsid w:val="00B65A7B"/>
    <w:rsid w:val="00BB3132"/>
    <w:rsid w:val="00BC4DB9"/>
    <w:rsid w:val="00BD3931"/>
    <w:rsid w:val="00BE1F27"/>
    <w:rsid w:val="00C029F9"/>
    <w:rsid w:val="00C04E4C"/>
    <w:rsid w:val="00C05427"/>
    <w:rsid w:val="00C055F2"/>
    <w:rsid w:val="00C06E94"/>
    <w:rsid w:val="00C10007"/>
    <w:rsid w:val="00C14E79"/>
    <w:rsid w:val="00C26641"/>
    <w:rsid w:val="00C31523"/>
    <w:rsid w:val="00C45A3E"/>
    <w:rsid w:val="00C55B22"/>
    <w:rsid w:val="00C61E86"/>
    <w:rsid w:val="00C62BFE"/>
    <w:rsid w:val="00C64208"/>
    <w:rsid w:val="00C66F79"/>
    <w:rsid w:val="00C85153"/>
    <w:rsid w:val="00C97506"/>
    <w:rsid w:val="00CA2637"/>
    <w:rsid w:val="00CA282A"/>
    <w:rsid w:val="00CA2CCF"/>
    <w:rsid w:val="00CA5985"/>
    <w:rsid w:val="00CA6890"/>
    <w:rsid w:val="00CC6C19"/>
    <w:rsid w:val="00CF5459"/>
    <w:rsid w:val="00D010C4"/>
    <w:rsid w:val="00D03311"/>
    <w:rsid w:val="00D13B00"/>
    <w:rsid w:val="00D25E68"/>
    <w:rsid w:val="00D30E8B"/>
    <w:rsid w:val="00D33D40"/>
    <w:rsid w:val="00D56B64"/>
    <w:rsid w:val="00D57FF0"/>
    <w:rsid w:val="00D75132"/>
    <w:rsid w:val="00D80A80"/>
    <w:rsid w:val="00DA770A"/>
    <w:rsid w:val="00DE1261"/>
    <w:rsid w:val="00DE4D54"/>
    <w:rsid w:val="00DF174E"/>
    <w:rsid w:val="00E0513E"/>
    <w:rsid w:val="00E13387"/>
    <w:rsid w:val="00E133BB"/>
    <w:rsid w:val="00E232BE"/>
    <w:rsid w:val="00E26384"/>
    <w:rsid w:val="00E318AE"/>
    <w:rsid w:val="00E4416C"/>
    <w:rsid w:val="00E46F7A"/>
    <w:rsid w:val="00E579AA"/>
    <w:rsid w:val="00E63069"/>
    <w:rsid w:val="00E653BB"/>
    <w:rsid w:val="00EB0ACC"/>
    <w:rsid w:val="00ED47E2"/>
    <w:rsid w:val="00ED6AA9"/>
    <w:rsid w:val="00EE317C"/>
    <w:rsid w:val="00EE3EE7"/>
    <w:rsid w:val="00EF1430"/>
    <w:rsid w:val="00EF2638"/>
    <w:rsid w:val="00F12B09"/>
    <w:rsid w:val="00F32A42"/>
    <w:rsid w:val="00F5317F"/>
    <w:rsid w:val="00F60296"/>
    <w:rsid w:val="00F6275B"/>
    <w:rsid w:val="00F671AF"/>
    <w:rsid w:val="00F922A0"/>
    <w:rsid w:val="00FD7FC1"/>
    <w:rsid w:val="00FE7CD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43"/>
  </w:style>
  <w:style w:type="paragraph" w:styleId="1">
    <w:name w:val="heading 1"/>
    <w:basedOn w:val="a"/>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
    <w:next w:val="a"/>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
    <w:next w:val="a"/>
    <w:link w:val="3Char"/>
    <w:uiPriority w:val="99"/>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0"/>
    <w:uiPriority w:val="99"/>
    <w:rsid w:val="00C055F2"/>
    <w:rPr>
      <w:rFonts w:ascii="Calibri" w:hAnsi="Calibri" w:cs="Calibri"/>
      <w:color w:val="000000"/>
      <w:sz w:val="20"/>
      <w:szCs w:val="20"/>
    </w:rPr>
  </w:style>
  <w:style w:type="paragraph" w:customStyle="1" w:styleId="Style7">
    <w:name w:val="Style7"/>
    <w:basedOn w:val="a"/>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0"/>
    <w:uiPriority w:val="99"/>
    <w:rsid w:val="00194D5F"/>
    <w:rPr>
      <w:rFonts w:ascii="Calibri" w:hAnsi="Calibri" w:cs="Calibri"/>
      <w:b/>
      <w:bCs/>
      <w:color w:val="000000"/>
      <w:sz w:val="20"/>
      <w:szCs w:val="20"/>
    </w:rPr>
  </w:style>
  <w:style w:type="paragraph" w:customStyle="1" w:styleId="Style8">
    <w:name w:val="Style8"/>
    <w:basedOn w:val="a"/>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0"/>
    <w:uiPriority w:val="99"/>
    <w:rsid w:val="003E4F6C"/>
    <w:rPr>
      <w:rFonts w:ascii="Calibri" w:hAnsi="Calibri" w:cs="Calibri"/>
      <w:i/>
      <w:iCs/>
      <w:color w:val="000000"/>
      <w:sz w:val="20"/>
      <w:szCs w:val="20"/>
    </w:rPr>
  </w:style>
  <w:style w:type="paragraph" w:customStyle="1" w:styleId="Style19">
    <w:name w:val="Style19"/>
    <w:basedOn w:val="a"/>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0"/>
    <w:uiPriority w:val="99"/>
    <w:rsid w:val="003E4F6C"/>
    <w:rPr>
      <w:rFonts w:ascii="Calibri" w:hAnsi="Calibri" w:cs="Calibri"/>
      <w:color w:val="000000"/>
      <w:sz w:val="20"/>
      <w:szCs w:val="20"/>
    </w:rPr>
  </w:style>
  <w:style w:type="paragraph" w:customStyle="1" w:styleId="Style18">
    <w:name w:val="Style18"/>
    <w:basedOn w:val="a"/>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0"/>
    <w:uiPriority w:val="99"/>
    <w:rsid w:val="005C08FE"/>
    <w:rPr>
      <w:rFonts w:ascii="Arial Unicode MS" w:eastAsia="Arial Unicode MS" w:cs="Arial Unicode MS"/>
      <w:b/>
      <w:bCs/>
      <w:color w:val="000000"/>
      <w:sz w:val="18"/>
      <w:szCs w:val="18"/>
    </w:rPr>
  </w:style>
  <w:style w:type="character" w:customStyle="1" w:styleId="FontStyle27">
    <w:name w:val="Font Style27"/>
    <w:basedOn w:val="a0"/>
    <w:uiPriority w:val="99"/>
    <w:rsid w:val="005C08FE"/>
    <w:rPr>
      <w:rFonts w:ascii="Calibri" w:hAnsi="Calibri" w:cs="Calibri"/>
      <w:b/>
      <w:bCs/>
      <w:smallCaps/>
      <w:color w:val="000000"/>
      <w:sz w:val="20"/>
      <w:szCs w:val="20"/>
    </w:rPr>
  </w:style>
  <w:style w:type="character" w:customStyle="1" w:styleId="FontStyle28">
    <w:name w:val="Font Style28"/>
    <w:basedOn w:val="a0"/>
    <w:uiPriority w:val="99"/>
    <w:rsid w:val="005C08FE"/>
    <w:rPr>
      <w:rFonts w:ascii="Calibri" w:hAnsi="Calibri" w:cs="Calibri"/>
      <w:i/>
      <w:iCs/>
      <w:color w:val="000000"/>
      <w:sz w:val="20"/>
      <w:szCs w:val="20"/>
    </w:rPr>
  </w:style>
  <w:style w:type="paragraph" w:styleId="a3">
    <w:name w:val="List Paragraph"/>
    <w:basedOn w:val="a"/>
    <w:uiPriority w:val="34"/>
    <w:qFormat/>
    <w:rsid w:val="00EF1430"/>
    <w:pPr>
      <w:ind w:left="720"/>
      <w:contextualSpacing/>
    </w:pPr>
  </w:style>
  <w:style w:type="paragraph" w:styleId="-HTML">
    <w:name w:val="HTML Preformatted"/>
    <w:basedOn w:val="a"/>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EF1430"/>
    <w:rPr>
      <w:rFonts w:ascii="Courier New" w:eastAsia="Times New Roman" w:hAnsi="Courier New" w:cs="Courier New"/>
      <w:sz w:val="20"/>
      <w:szCs w:val="20"/>
      <w:lang w:eastAsia="el-GR"/>
    </w:rPr>
  </w:style>
  <w:style w:type="paragraph" w:styleId="a4">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5">
    <w:name w:val="Placeholder Text"/>
    <w:basedOn w:val="a0"/>
    <w:uiPriority w:val="99"/>
    <w:semiHidden/>
    <w:rsid w:val="0002028D"/>
    <w:rPr>
      <w:color w:val="808080"/>
    </w:rPr>
  </w:style>
  <w:style w:type="paragraph" w:styleId="a6">
    <w:name w:val="Balloon Text"/>
    <w:basedOn w:val="a"/>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2028D"/>
    <w:rPr>
      <w:rFonts w:ascii="Tahoma" w:hAnsi="Tahoma" w:cs="Tahoma"/>
      <w:sz w:val="16"/>
      <w:szCs w:val="16"/>
    </w:rPr>
  </w:style>
  <w:style w:type="paragraph" w:customStyle="1" w:styleId="Style3">
    <w:name w:val="Style3"/>
    <w:basedOn w:val="a"/>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0"/>
    <w:uiPriority w:val="99"/>
    <w:rsid w:val="00C31523"/>
    <w:rPr>
      <w:rFonts w:ascii="Times New Roman" w:hAnsi="Times New Roman" w:cs="Times New Roman"/>
      <w:b/>
      <w:bCs/>
      <w:color w:val="000000"/>
      <w:sz w:val="20"/>
      <w:szCs w:val="20"/>
    </w:rPr>
  </w:style>
  <w:style w:type="character" w:customStyle="1" w:styleId="FontStyle36">
    <w:name w:val="Font Style36"/>
    <w:basedOn w:val="a0"/>
    <w:uiPriority w:val="99"/>
    <w:rsid w:val="00C31523"/>
    <w:rPr>
      <w:rFonts w:ascii="Times New Roman" w:hAnsi="Times New Roman" w:cs="Times New Roman"/>
      <w:color w:val="000000"/>
      <w:sz w:val="20"/>
      <w:szCs w:val="20"/>
    </w:rPr>
  </w:style>
  <w:style w:type="paragraph" w:customStyle="1" w:styleId="Style2">
    <w:name w:val="Style2"/>
    <w:basedOn w:val="a"/>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0"/>
    <w:uiPriority w:val="99"/>
    <w:rsid w:val="00277C55"/>
    <w:rPr>
      <w:rFonts w:ascii="Times New Roman" w:hAnsi="Times New Roman" w:cs="Times New Roman"/>
      <w:color w:val="000000"/>
      <w:spacing w:val="20"/>
      <w:sz w:val="20"/>
      <w:szCs w:val="20"/>
    </w:rPr>
  </w:style>
  <w:style w:type="paragraph" w:customStyle="1" w:styleId="Style22">
    <w:name w:val="Style22"/>
    <w:basedOn w:val="a"/>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0"/>
    <w:uiPriority w:val="99"/>
    <w:rsid w:val="00491767"/>
    <w:rPr>
      <w:rFonts w:ascii="Arial" w:hAnsi="Arial" w:cs="Arial"/>
      <w:color w:val="000000"/>
      <w:sz w:val="20"/>
      <w:szCs w:val="20"/>
    </w:rPr>
  </w:style>
  <w:style w:type="paragraph" w:customStyle="1" w:styleId="Style5">
    <w:name w:val="Style5"/>
    <w:basedOn w:val="a"/>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7">
    <w:name w:val="header"/>
    <w:basedOn w:val="a"/>
    <w:link w:val="Char0"/>
    <w:unhideWhenUsed/>
    <w:rsid w:val="00F922A0"/>
    <w:pPr>
      <w:tabs>
        <w:tab w:val="center" w:pos="4153"/>
        <w:tab w:val="right" w:pos="8306"/>
      </w:tabs>
      <w:spacing w:after="0" w:line="240" w:lineRule="auto"/>
    </w:pPr>
  </w:style>
  <w:style w:type="character" w:customStyle="1" w:styleId="Char0">
    <w:name w:val="Κεφαλίδα Char"/>
    <w:basedOn w:val="a0"/>
    <w:link w:val="a7"/>
    <w:uiPriority w:val="99"/>
    <w:semiHidden/>
    <w:rsid w:val="00F922A0"/>
  </w:style>
  <w:style w:type="paragraph" w:styleId="a8">
    <w:name w:val="footer"/>
    <w:basedOn w:val="a"/>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0"/>
    <w:link w:val="a8"/>
    <w:uiPriority w:val="99"/>
    <w:rsid w:val="00F922A0"/>
  </w:style>
  <w:style w:type="character" w:customStyle="1" w:styleId="3Char">
    <w:name w:val="Επικεφαλίδα 3 Char"/>
    <w:basedOn w:val="a0"/>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0"/>
    <w:link w:val="1"/>
    <w:rsid w:val="00B40755"/>
    <w:rPr>
      <w:rFonts w:ascii="Arial" w:eastAsia="Times New Roman" w:hAnsi="Arial" w:cs="Arial"/>
      <w:b/>
      <w:bCs/>
      <w:lang w:eastAsia="el-GR"/>
    </w:rPr>
  </w:style>
  <w:style w:type="character" w:customStyle="1" w:styleId="2Char">
    <w:name w:val="Επικεφαλίδα 2 Char"/>
    <w:basedOn w:val="a0"/>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0"/>
    <w:link w:val="20"/>
    <w:uiPriority w:val="99"/>
    <w:semiHidden/>
    <w:rsid w:val="00B40755"/>
  </w:style>
  <w:style w:type="paragraph" w:styleId="a9">
    <w:name w:val="Body Text"/>
    <w:basedOn w:val="a"/>
    <w:link w:val="Char2"/>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0"/>
    <w:link w:val="a9"/>
    <w:rsid w:val="00B40755"/>
    <w:rPr>
      <w:rFonts w:ascii="Arial" w:eastAsia="Times New Roman" w:hAnsi="Arial" w:cs="Arial"/>
      <w:sz w:val="20"/>
      <w:szCs w:val="20"/>
      <w:lang w:eastAsia="el-GR"/>
    </w:rPr>
  </w:style>
  <w:style w:type="paragraph" w:customStyle="1" w:styleId="10">
    <w:name w:val="Παράγραφος λίστας1"/>
    <w:basedOn w:val="a"/>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
    <w:rsid w:val="00B40755"/>
    <w:pPr>
      <w:widowControl w:val="0"/>
      <w:autoSpaceDE w:val="0"/>
      <w:autoSpaceDN w:val="0"/>
      <w:spacing w:after="0" w:line="210" w:lineRule="exact"/>
    </w:pPr>
    <w:rPr>
      <w:rFonts w:ascii="Arial" w:eastAsia="Times New Roman" w:hAnsi="Arial" w:cs="Arial"/>
      <w:lang w:eastAsia="el-GR"/>
    </w:rPr>
  </w:style>
  <w:style w:type="character" w:styleId="aa">
    <w:name w:val="page number"/>
    <w:basedOn w:val="a0"/>
    <w:rsid w:val="00B40755"/>
  </w:style>
  <w:style w:type="paragraph" w:customStyle="1" w:styleId="yiv2556097081msonormal">
    <w:name w:val="yiv2556097081msonormal"/>
    <w:basedOn w:val="a"/>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Body Text Indent"/>
    <w:basedOn w:val="a"/>
    <w:link w:val="Char3"/>
    <w:uiPriority w:val="99"/>
    <w:rsid w:val="005E2D88"/>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0"/>
    <w:link w:val="ab"/>
    <w:uiPriority w:val="99"/>
    <w:rsid w:val="005E2D88"/>
    <w:rPr>
      <w:rFonts w:ascii="Times New Roman" w:eastAsia="Times New Roman" w:hAnsi="Times New Roman" w:cs="Times New Roman"/>
      <w:sz w:val="20"/>
      <w:szCs w:val="20"/>
    </w:rPr>
  </w:style>
  <w:style w:type="table" w:styleId="ac">
    <w:name w:val="Table Grid"/>
    <w:basedOn w:val="a1"/>
    <w:uiPriority w:val="59"/>
    <w:rsid w:val="007428F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568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B0A5A-95DC-4613-A583-575EF8504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6</Pages>
  <Words>2155</Words>
  <Characters>11641</Characters>
  <Application>Microsoft Office Word</Application>
  <DocSecurity>0</DocSecurity>
  <Lines>97</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prom6</cp:lastModifiedBy>
  <cp:revision>167</cp:revision>
  <cp:lastPrinted>2024-10-24T08:18:00Z</cp:lastPrinted>
  <dcterms:created xsi:type="dcterms:W3CDTF">2022-01-13T07:45:00Z</dcterms:created>
  <dcterms:modified xsi:type="dcterms:W3CDTF">2025-03-21T08:44:00Z</dcterms:modified>
</cp:coreProperties>
</file>